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pgSz w:w="16845" w:h="11910"/>
          <w:pgMar w:top="0" w:right="0" w:bottom="0" w:left="0" w:header="0" w:footer="0" w:gutter="0"/>
        </w:sectPr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  <w:bookmarkStart w:id="0" w:name="_GoBack"/>
      <w:bookmarkEnd w:id="0"/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jc w:val="center"/>
        <w:sectPr>
          <w:type w:val="continuous"/>
          <w:pgSz w:w="16845" w:h="11910"/>
          <w:pgMar w:top="0" w:right="0" w:bottom="0" w:left="0" w:header="0" w:footer="0" w:gutter="0"/>
        </w:sectPr>
      </w:pPr>
      <w:r>
        <w:rPr>
          <w:rFonts w:ascii="宋体" w:hAnsi="宋体" w:eastAsia="宋体" w:cs="宋体"/>
          <w:color w:val="000000"/>
          <w:sz w:val="24"/>
          <w:szCs w:val="24"/>
        </w:rPr>
        <w:t>城乡规划领域基层政务公开标准目录</w:t>
      </w: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tbl>
      <w:tblPr>
        <w:tblStyle w:val="3"/>
        <w:tblW w:w="12756" w:type="dxa"/>
        <w:tblInd w:w="204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645"/>
        <w:gridCol w:w="855"/>
        <w:gridCol w:w="1366"/>
        <w:gridCol w:w="2071"/>
        <w:gridCol w:w="811"/>
        <w:gridCol w:w="720"/>
        <w:gridCol w:w="2612"/>
        <w:gridCol w:w="780"/>
        <w:gridCol w:w="841"/>
        <w:gridCol w:w="705"/>
        <w:gridCol w:w="89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45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0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66" w:after="0" w:line="240" w:lineRule="auto"/>
              <w:ind w:left="120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号</w:t>
            </w:r>
          </w:p>
        </w:tc>
        <w:tc>
          <w:tcPr>
            <w:tcW w:w="15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4" w:after="0" w:line="240" w:lineRule="auto"/>
              <w:ind w:left="35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开事项</w:t>
            </w:r>
          </w:p>
        </w:tc>
        <w:tc>
          <w:tcPr>
            <w:tcW w:w="13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7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66" w:after="0" w:line="240" w:lineRule="auto"/>
              <w:ind w:left="27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（要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素）</w:t>
            </w:r>
          </w:p>
        </w:tc>
        <w:tc>
          <w:tcPr>
            <w:tcW w:w="20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6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2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依据</w:t>
            </w:r>
          </w:p>
        </w:tc>
        <w:tc>
          <w:tcPr>
            <w:tcW w:w="8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66" w:after="0" w:line="240" w:lineRule="auto"/>
              <w:ind w:left="20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时限</w:t>
            </w:r>
          </w:p>
        </w:tc>
        <w:tc>
          <w:tcPr>
            <w:tcW w:w="7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66" w:after="0" w:line="240" w:lineRule="auto"/>
              <w:ind w:left="17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主体</w:t>
            </w:r>
          </w:p>
        </w:tc>
        <w:tc>
          <w:tcPr>
            <w:tcW w:w="261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4" w:after="0" w:line="286" w:lineRule="auto"/>
              <w:ind w:left="112" w:right="100" w:firstLine="0"/>
            </w:pPr>
            <w:r>
              <w:rPr>
                <w:rFonts w:ascii="宋体" w:hAnsi="宋体" w:eastAsia="宋体" w:cs="宋体"/>
                <w:b/>
                <w:color w:val="000000"/>
                <w:spacing w:val="1"/>
                <w:sz w:val="18"/>
                <w:szCs w:val="18"/>
              </w:rPr>
              <w:t>公开渠道和载体（在标</w:t>
            </w:r>
            <w:r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  <w:t>注范围</w:t>
            </w:r>
            <w:r>
              <w:rPr>
                <w:rFonts w:ascii="宋体" w:hAnsi="宋体" w:eastAsia="宋体" w:cs="宋体"/>
                <w:b/>
                <w:color w:val="000000"/>
                <w:spacing w:val="1"/>
                <w:sz w:val="18"/>
                <w:szCs w:val="18"/>
              </w:rPr>
              <w:t>内至少选择其一公开，</w:t>
            </w:r>
            <w:r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  <w:t>法律法</w:t>
            </w:r>
            <w:r>
              <w:rPr>
                <w:rFonts w:ascii="宋体" w:hAnsi="宋体" w:eastAsia="宋体" w:cs="宋体"/>
                <w:b/>
                <w:color w:val="000000"/>
                <w:spacing w:val="1"/>
                <w:sz w:val="18"/>
                <w:szCs w:val="18"/>
              </w:rPr>
              <w:t>规规章另有规</w:t>
            </w:r>
            <w:r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  <w:t>定的从其规定）</w:t>
            </w:r>
          </w:p>
        </w:tc>
        <w:tc>
          <w:tcPr>
            <w:tcW w:w="16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4" w:after="0" w:line="240" w:lineRule="auto"/>
              <w:ind w:left="42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对象</w:t>
            </w:r>
          </w:p>
        </w:tc>
        <w:tc>
          <w:tcPr>
            <w:tcW w:w="15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4" w:after="0" w:line="240" w:lineRule="auto"/>
              <w:ind w:left="39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</w:trPr>
        <w:tc>
          <w:tcPr>
            <w:tcW w:w="4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9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67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事项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9" w:after="0" w:line="240" w:lineRule="auto"/>
              <w:ind w:left="23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67" w:after="0" w:line="240" w:lineRule="auto"/>
              <w:ind w:left="23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事项</w:t>
            </w:r>
          </w:p>
        </w:tc>
        <w:tc>
          <w:tcPr>
            <w:tcW w:w="13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0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1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3"/>
                <w:sz w:val="18"/>
                <w:szCs w:val="18"/>
              </w:rPr>
              <w:t>全社会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9" w:after="0" w:line="240" w:lineRule="auto"/>
              <w:ind w:left="233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67" w:after="0" w:line="240" w:lineRule="auto"/>
              <w:ind w:left="233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群体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主动</w:t>
            </w:r>
          </w:p>
        </w:tc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3"/>
                <w:sz w:val="18"/>
                <w:szCs w:val="18"/>
              </w:rPr>
              <w:t>依申请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9" w:hRule="exact"/>
        </w:trPr>
        <w:tc>
          <w:tcPr>
            <w:tcW w:w="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6" w:lineRule="exact"/>
              <w:ind w:left="0" w:right="0"/>
            </w:pPr>
          </w:p>
          <w:p>
            <w:pPr>
              <w:spacing w:before="0" w:after="0" w:line="240" w:lineRule="auto"/>
              <w:ind w:left="180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1</w:t>
            </w:r>
          </w:p>
        </w:tc>
        <w:tc>
          <w:tcPr>
            <w:tcW w:w="6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规划</w:t>
            </w:r>
          </w:p>
          <w:p>
            <w:pPr>
              <w:autoSpaceDE w:val="0"/>
              <w:autoSpaceDN w:val="0"/>
              <w:spacing w:before="66" w:after="0" w:line="240" w:lineRule="auto"/>
              <w:ind w:left="11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编制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08" w:lineRule="auto"/>
              <w:ind w:left="112" w:right="98" w:firstLine="0"/>
            </w:pPr>
            <w:r>
              <w:rPr>
                <w:rFonts w:ascii="宋体" w:hAnsi="宋体" w:eastAsia="宋体" w:cs="宋体"/>
                <w:color w:val="000000"/>
                <w:spacing w:val="-29"/>
                <w:sz w:val="18"/>
                <w:szCs w:val="18"/>
              </w:rPr>
              <w:t>城市、镇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总体规划及相应的土地利用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规划</w:t>
            </w:r>
          </w:p>
        </w:tc>
        <w:tc>
          <w:tcPr>
            <w:tcW w:w="1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规划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批准文</w:t>
            </w:r>
          </w:p>
          <w:p>
            <w:pPr>
              <w:autoSpaceDE w:val="0"/>
              <w:autoSpaceDN w:val="0"/>
              <w:spacing w:before="67" w:after="0" w:line="308" w:lineRule="auto"/>
              <w:ind w:left="97" w:right="173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件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、脱密后规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划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文本的主要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内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容和主要图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纸等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08" w:lineRule="auto"/>
              <w:ind w:left="97" w:right="159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《中华人民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共和国土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地管理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法》；</w:t>
            </w:r>
          </w:p>
          <w:p>
            <w:pPr>
              <w:autoSpaceDE w:val="0"/>
              <w:autoSpaceDN w:val="0"/>
              <w:spacing w:before="1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《中华人民共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和国城</w:t>
            </w:r>
          </w:p>
          <w:p>
            <w:pPr>
              <w:autoSpaceDE w:val="0"/>
              <w:autoSpaceDN w:val="0"/>
              <w:spacing w:before="66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乡规划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法》；</w:t>
            </w:r>
          </w:p>
          <w:p>
            <w:pPr>
              <w:autoSpaceDE w:val="0"/>
              <w:autoSpaceDN w:val="0"/>
              <w:spacing w:before="66" w:after="0" w:line="308" w:lineRule="auto"/>
              <w:ind w:left="97" w:right="112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《中华人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民共和国政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府信息公开条例》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国令</w:t>
            </w:r>
            <w:r>
              <w:rPr>
                <w:rFonts w:ascii="宋体" w:hAnsi="宋体" w:eastAsia="宋体" w:cs="宋体"/>
                <w:color w:val="000000"/>
                <w:spacing w:val="-16"/>
                <w:sz w:val="18"/>
                <w:szCs w:val="18"/>
              </w:rPr>
              <w:t>第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07" w:lineRule="auto"/>
              <w:ind w:left="97" w:right="159" w:firstLine="0"/>
            </w:pP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07" w:lineRule="auto"/>
              <w:ind w:left="97" w:right="11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信息形成或者变更之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20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个工作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日之内</w:t>
            </w:r>
          </w:p>
          <w:p>
            <w:pPr>
              <w:autoSpaceDE w:val="0"/>
              <w:autoSpaceDN w:val="0"/>
              <w:spacing w:before="6" w:after="0" w:line="240" w:lineRule="auto"/>
              <w:ind w:left="21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公开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08" w:lineRule="auto"/>
              <w:ind w:left="187" w:right="157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自然资源管理部门</w:t>
            </w:r>
          </w:p>
        </w:tc>
        <w:tc>
          <w:tcPr>
            <w:tcW w:w="2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■政府网站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政府公报</w:t>
            </w:r>
          </w:p>
          <w:p>
            <w:pPr>
              <w:spacing w:before="0" w:after="0" w:line="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2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■两微一端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发布会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听证会</w:t>
            </w:r>
          </w:p>
          <w:p>
            <w:pPr>
              <w:spacing w:before="0" w:after="0" w:line="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□广播电视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纸质载体</w:t>
            </w:r>
          </w:p>
          <w:p>
            <w:pPr>
              <w:spacing w:before="0" w:after="0" w:line="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7" w:lineRule="auto"/>
              <w:ind w:left="112" w:right="14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■公开查阅点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行政服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务中心□便民服务站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□入户/现场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□社区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企事业单位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（电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子屏）</w:t>
            </w:r>
          </w:p>
          <w:p>
            <w:pPr>
              <w:autoSpaceDE w:val="0"/>
              <w:autoSpaceDN w:val="0"/>
              <w:spacing w:before="1" w:after="0" w:line="240" w:lineRule="auto"/>
              <w:ind w:left="1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□精准推送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□其他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6" w:lineRule="exact"/>
              <w:ind w:left="0" w:right="0"/>
            </w:pPr>
          </w:p>
          <w:p>
            <w:pPr>
              <w:spacing w:before="0" w:after="0" w:line="240" w:lineRule="auto"/>
              <w:ind w:left="30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6" w:lineRule="exact"/>
              <w:ind w:left="0" w:right="0"/>
            </w:pPr>
          </w:p>
          <w:p>
            <w:pPr>
              <w:spacing w:before="0" w:after="0" w:line="240" w:lineRule="auto"/>
              <w:ind w:left="26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4" w:hRule="exact"/>
        </w:trPr>
        <w:tc>
          <w:tcPr>
            <w:tcW w:w="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80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2</w:t>
            </w:r>
          </w:p>
        </w:tc>
        <w:tc>
          <w:tcPr>
            <w:tcW w:w="6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08" w:lineRule="auto"/>
              <w:ind w:left="112" w:right="188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乡规划及相应的土地利用规</w:t>
            </w: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划</w:t>
            </w:r>
          </w:p>
        </w:tc>
        <w:tc>
          <w:tcPr>
            <w:tcW w:w="1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07" w:lineRule="auto"/>
              <w:ind w:left="97" w:right="173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脱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密后规划文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本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主要内容和主要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图纸等</w:t>
            </w:r>
          </w:p>
        </w:tc>
        <w:tc>
          <w:tcPr>
            <w:tcW w:w="2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4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《中华人民共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和国土</w:t>
            </w:r>
          </w:p>
          <w:p>
            <w:pPr>
              <w:autoSpaceDE w:val="0"/>
              <w:autoSpaceDN w:val="0"/>
              <w:spacing w:before="67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地管理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法》；</w:t>
            </w:r>
          </w:p>
          <w:p>
            <w:pPr>
              <w:autoSpaceDE w:val="0"/>
              <w:autoSpaceDN w:val="0"/>
              <w:spacing w:before="65" w:after="0" w:line="308" w:lineRule="auto"/>
              <w:ind w:left="97" w:right="159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《中华人民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共和国城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乡规划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法》；</w:t>
            </w:r>
          </w:p>
          <w:p>
            <w:pPr>
              <w:autoSpaceDE w:val="0"/>
              <w:autoSpaceDN w:val="0"/>
              <w:spacing w:before="0" w:after="0" w:line="308" w:lineRule="auto"/>
              <w:ind w:left="97" w:right="112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《中华人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民共和国政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府信息公开条例》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国令</w:t>
            </w:r>
            <w:r>
              <w:rPr>
                <w:rFonts w:ascii="宋体" w:hAnsi="宋体" w:eastAsia="宋体" w:cs="宋体"/>
                <w:color w:val="000000"/>
                <w:spacing w:val="-19"/>
                <w:sz w:val="18"/>
                <w:szCs w:val="18"/>
              </w:rPr>
              <w:t>第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0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9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91" w:lineRule="auto"/>
              <w:ind w:left="97" w:right="159" w:firstLine="0"/>
            </w:pP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08" w:lineRule="auto"/>
              <w:ind w:left="97" w:right="11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信息形成或者变更之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20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个工作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日之内</w:t>
            </w:r>
          </w:p>
          <w:p>
            <w:pPr>
              <w:autoSpaceDE w:val="0"/>
              <w:autoSpaceDN w:val="0"/>
              <w:spacing w:before="0" w:after="0" w:line="240" w:lineRule="auto"/>
              <w:ind w:left="21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公开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66" w:after="0" w:line="240" w:lineRule="auto"/>
              <w:ind w:left="277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9"/>
                <w:sz w:val="18"/>
                <w:szCs w:val="18"/>
                <w:lang w:eastAsia="zh-CN"/>
              </w:rPr>
              <w:t>街道办事处</w:t>
            </w:r>
          </w:p>
        </w:tc>
        <w:tc>
          <w:tcPr>
            <w:tcW w:w="2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4" w:after="0" w:line="240" w:lineRule="auto"/>
              <w:ind w:left="1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■政府网站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政府公报</w:t>
            </w:r>
          </w:p>
          <w:p>
            <w:pPr>
              <w:autoSpaceDE w:val="0"/>
              <w:autoSpaceDN w:val="0"/>
              <w:spacing w:before="67" w:after="0" w:line="307" w:lineRule="auto"/>
              <w:ind w:left="112" w:right="14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■两微一端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发布会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听证会□广播电视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纸质载体</w:t>
            </w:r>
          </w:p>
          <w:p>
            <w:pPr>
              <w:autoSpaceDE w:val="0"/>
              <w:autoSpaceDN w:val="0"/>
              <w:spacing w:before="1" w:after="0" w:line="308" w:lineRule="auto"/>
              <w:ind w:left="112" w:right="14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■公开查阅点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行政服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务中心□便民服务站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□入户/现场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□社区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企事业单位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（电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子屏）</w:t>
            </w:r>
          </w:p>
          <w:p>
            <w:pPr>
              <w:autoSpaceDE w:val="0"/>
              <w:autoSpaceDN w:val="0"/>
              <w:spacing w:before="0" w:after="0" w:line="240" w:lineRule="auto"/>
              <w:ind w:left="1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□精准推送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□其他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30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26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8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355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107" w:right="0" w:firstLine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79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tbl>
      <w:tblPr>
        <w:tblStyle w:val="3"/>
        <w:tblW w:w="12651" w:type="dxa"/>
        <w:tblInd w:w="205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675"/>
        <w:gridCol w:w="705"/>
        <w:gridCol w:w="1216"/>
        <w:gridCol w:w="2147"/>
        <w:gridCol w:w="1051"/>
        <w:gridCol w:w="780"/>
        <w:gridCol w:w="2597"/>
        <w:gridCol w:w="901"/>
        <w:gridCol w:w="705"/>
        <w:gridCol w:w="540"/>
        <w:gridCol w:w="87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exact"/>
        </w:trPr>
        <w:tc>
          <w:tcPr>
            <w:tcW w:w="45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序</w:t>
            </w:r>
          </w:p>
          <w:p>
            <w:pPr>
              <w:spacing w:before="0" w:after="0" w:line="1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号</w:t>
            </w:r>
          </w:p>
        </w:tc>
        <w:tc>
          <w:tcPr>
            <w:tcW w:w="13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事项</w:t>
            </w:r>
          </w:p>
        </w:tc>
        <w:tc>
          <w:tcPr>
            <w:tcW w:w="121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内容</w:t>
            </w:r>
          </w:p>
          <w:p>
            <w:pPr>
              <w:spacing w:before="0" w:after="0" w:line="1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（要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素）</w:t>
            </w:r>
          </w:p>
        </w:tc>
        <w:tc>
          <w:tcPr>
            <w:tcW w:w="214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8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依据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时限</w:t>
            </w:r>
          </w:p>
        </w:tc>
        <w:tc>
          <w:tcPr>
            <w:tcW w:w="7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公开</w:t>
            </w:r>
          </w:p>
          <w:p>
            <w:pPr>
              <w:spacing w:before="0" w:after="0" w:line="1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主体</w:t>
            </w:r>
          </w:p>
        </w:tc>
        <w:tc>
          <w:tcPr>
            <w:tcW w:w="259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78" w:lineRule="auto"/>
              <w:ind w:left="97" w:right="100" w:firstLine="0"/>
            </w:pPr>
            <w:r>
              <w:rPr>
                <w:rFonts w:ascii="宋体" w:hAnsi="宋体" w:eastAsia="宋体" w:cs="宋体"/>
                <w:b/>
                <w:color w:val="000000"/>
                <w:spacing w:val="1"/>
                <w:sz w:val="18"/>
                <w:szCs w:val="18"/>
              </w:rPr>
              <w:t>公开渠道和载体（在标</w:t>
            </w:r>
            <w:r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  <w:t>注范围</w:t>
            </w:r>
            <w:r>
              <w:rPr>
                <w:rFonts w:ascii="宋体" w:hAnsi="宋体" w:eastAsia="宋体" w:cs="宋体"/>
                <w:b/>
                <w:color w:val="000000"/>
                <w:spacing w:val="1"/>
                <w:sz w:val="18"/>
                <w:szCs w:val="18"/>
              </w:rPr>
              <w:t>内至少选择其一公开，</w:t>
            </w:r>
            <w:r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  <w:t>法律法</w:t>
            </w:r>
            <w:r>
              <w:rPr>
                <w:rFonts w:ascii="宋体" w:hAnsi="宋体" w:eastAsia="宋体" w:cs="宋体"/>
                <w:b/>
                <w:color w:val="000000"/>
                <w:spacing w:val="1"/>
                <w:sz w:val="18"/>
                <w:szCs w:val="18"/>
              </w:rPr>
              <w:t>规规章另有规</w:t>
            </w:r>
            <w:r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  <w:t>定的从其规定）</w:t>
            </w:r>
          </w:p>
        </w:tc>
        <w:tc>
          <w:tcPr>
            <w:tcW w:w="16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对象</w:t>
            </w:r>
          </w:p>
        </w:tc>
        <w:tc>
          <w:tcPr>
            <w:tcW w:w="14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exact"/>
        </w:trPr>
        <w:tc>
          <w:tcPr>
            <w:tcW w:w="4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一级</w:t>
            </w:r>
          </w:p>
          <w:p>
            <w:pPr>
              <w:spacing w:before="0" w:after="0" w:line="1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事项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二级</w:t>
            </w:r>
          </w:p>
          <w:p>
            <w:pPr>
              <w:spacing w:before="0" w:after="0" w:line="1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事项</w:t>
            </w:r>
          </w:p>
        </w:tc>
        <w:tc>
          <w:tcPr>
            <w:tcW w:w="121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1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59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3"/>
                <w:sz w:val="18"/>
                <w:szCs w:val="18"/>
              </w:rPr>
              <w:t>全社会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特定</w:t>
            </w:r>
          </w:p>
          <w:p>
            <w:pPr>
              <w:spacing w:before="0" w:after="0" w:line="1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群体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主</w:t>
            </w:r>
          </w:p>
          <w:p>
            <w:pPr>
              <w:spacing w:before="0" w:after="0" w:line="1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动</w:t>
            </w: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3"/>
                <w:sz w:val="18"/>
                <w:szCs w:val="18"/>
              </w:rPr>
              <w:t>依申请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4" w:hRule="exact"/>
        </w:trPr>
        <w:tc>
          <w:tcPr>
            <w:tcW w:w="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6" w:lineRule="exact"/>
              <w:ind w:left="0" w:right="0"/>
            </w:pPr>
          </w:p>
          <w:p>
            <w:pPr>
              <w:spacing w:before="0" w:after="0" w:line="240" w:lineRule="auto"/>
              <w:ind w:left="195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3</w:t>
            </w:r>
          </w:p>
        </w:tc>
        <w:tc>
          <w:tcPr>
            <w:tcW w:w="6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规划</w:t>
            </w:r>
          </w:p>
          <w:p>
            <w:pPr>
              <w:spacing w:before="0" w:after="0" w:line="1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编制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431" w:lineRule="auto"/>
              <w:ind w:left="172" w:right="38" w:hanging="6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城市、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镇详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细规</w:t>
            </w:r>
          </w:p>
          <w:p>
            <w:pPr>
              <w:autoSpaceDE w:val="0"/>
              <w:autoSpaceDN w:val="0"/>
              <w:spacing w:before="2" w:after="0" w:line="240" w:lineRule="auto"/>
              <w:ind w:left="26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划</w:t>
            </w: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431" w:lineRule="auto"/>
              <w:ind w:left="112" w:right="188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脱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密后规划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文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本主要内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容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和主要图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表等</w:t>
            </w:r>
          </w:p>
        </w:tc>
        <w:tc>
          <w:tcPr>
            <w:tcW w:w="21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431" w:lineRule="auto"/>
              <w:ind w:left="112" w:right="84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《中华人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民共和国城乡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规划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法》；</w:t>
            </w:r>
          </w:p>
          <w:p>
            <w:pPr>
              <w:autoSpaceDE w:val="0"/>
              <w:autoSpaceDN w:val="0"/>
              <w:spacing w:before="0" w:after="0" w:line="431" w:lineRule="auto"/>
              <w:ind w:left="112" w:right="84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《中华人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民共和国政府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信息公开条例》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国令第</w:t>
            </w:r>
          </w:p>
          <w:p>
            <w:pPr>
              <w:autoSpaceDE w:val="0"/>
              <w:autoSpaceDN w:val="0"/>
              <w:spacing w:before="0" w:after="0" w:line="240" w:lineRule="auto"/>
              <w:ind w:left="1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号）</w:t>
            </w:r>
          </w:p>
          <w:p>
            <w:pPr>
              <w:spacing w:before="0" w:after="0" w:line="18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431" w:lineRule="auto"/>
              <w:ind w:left="112" w:right="84" w:firstLine="0"/>
            </w:pP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431" w:lineRule="auto"/>
              <w:ind w:left="142" w:right="128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信息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形成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或者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变更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之日起</w:t>
            </w:r>
            <w:r>
              <w:rPr>
                <w:rFonts w:ascii="宋体" w:hAnsi="宋体" w:eastAsia="宋体" w:cs="宋体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20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之内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公开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autoSpaceDE w:val="0"/>
              <w:autoSpaceDN w:val="0"/>
              <w:spacing w:before="2" w:after="0" w:line="240" w:lineRule="auto"/>
              <w:ind w:left="20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自然资源管理部门或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sz w:val="18"/>
                <w:szCs w:val="18"/>
                <w:lang w:eastAsia="zh-CN"/>
              </w:rPr>
              <w:t>街道</w:t>
            </w:r>
          </w:p>
        </w:tc>
        <w:tc>
          <w:tcPr>
            <w:tcW w:w="2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■政府网站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政府公报</w:t>
            </w:r>
          </w:p>
          <w:p>
            <w:pPr>
              <w:spacing w:before="0" w:after="0" w:line="1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431" w:lineRule="auto"/>
              <w:ind w:left="97" w:right="14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■两微一端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□发布会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听证会□广播电视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纸质载体</w:t>
            </w:r>
          </w:p>
          <w:p>
            <w:pPr>
              <w:autoSpaceDE w:val="0"/>
              <w:autoSpaceDN w:val="0"/>
              <w:spacing w:before="0" w:after="0" w:line="431" w:lineRule="auto"/>
              <w:ind w:left="97" w:right="14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■公开查阅点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行政服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务中心□便民服务站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入户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现场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□社区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企事业单位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（电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子屏）</w:t>
            </w:r>
          </w:p>
          <w:p>
            <w:pPr>
              <w:autoSpaceDE w:val="0"/>
              <w:autoSpaceDN w:val="0"/>
              <w:spacing w:before="1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□精准推送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□其他</w:t>
            </w:r>
          </w:p>
        </w:tc>
        <w:tc>
          <w:tcPr>
            <w:tcW w:w="9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6" w:lineRule="exact"/>
              <w:ind w:left="0" w:right="0"/>
            </w:pPr>
          </w:p>
          <w:p>
            <w:pPr>
              <w:spacing w:before="0" w:after="0" w:line="240" w:lineRule="auto"/>
              <w:ind w:left="35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6" w:lineRule="exact"/>
              <w:ind w:left="0" w:right="0"/>
            </w:pPr>
          </w:p>
          <w:p>
            <w:pPr>
              <w:spacing w:before="0" w:after="0" w:line="240" w:lineRule="auto"/>
              <w:ind w:left="18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2" w:hRule="exact"/>
        </w:trPr>
        <w:tc>
          <w:tcPr>
            <w:tcW w:w="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1" w:lineRule="exact"/>
              <w:ind w:left="0" w:right="0"/>
            </w:pPr>
          </w:p>
          <w:p>
            <w:pPr>
              <w:spacing w:before="0" w:after="0" w:line="240" w:lineRule="auto"/>
              <w:ind w:left="195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4</w:t>
            </w:r>
          </w:p>
        </w:tc>
        <w:tc>
          <w:tcPr>
            <w:tcW w:w="6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431" w:lineRule="auto"/>
              <w:ind w:left="172" w:right="158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部分村庄编制完成的村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庄规</w:t>
            </w:r>
          </w:p>
          <w:p>
            <w:pPr>
              <w:autoSpaceDE w:val="0"/>
              <w:autoSpaceDN w:val="0"/>
              <w:spacing w:before="2" w:after="0" w:line="240" w:lineRule="auto"/>
              <w:ind w:left="26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划</w:t>
            </w: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431" w:lineRule="auto"/>
              <w:ind w:left="112" w:right="188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脱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密后规划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文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本主要内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容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和主要附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图等</w:t>
            </w:r>
          </w:p>
        </w:tc>
        <w:tc>
          <w:tcPr>
            <w:tcW w:w="21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2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《中华人民共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和国土地</w:t>
            </w:r>
          </w:p>
          <w:p>
            <w:pPr>
              <w:spacing w:before="0" w:after="0" w:line="1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2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管理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法》；</w:t>
            </w:r>
          </w:p>
          <w:p>
            <w:pPr>
              <w:spacing w:before="0" w:after="0" w:line="18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431" w:lineRule="auto"/>
              <w:ind w:left="112" w:right="84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《中华人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民共和国城乡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规划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法》</w:t>
            </w:r>
          </w:p>
          <w:p>
            <w:pPr>
              <w:autoSpaceDE w:val="0"/>
              <w:autoSpaceDN w:val="0"/>
              <w:spacing w:before="0" w:after="0" w:line="431" w:lineRule="auto"/>
              <w:ind w:left="112" w:right="84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《中华人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民共和国政府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信息公开条例》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国令第</w:t>
            </w:r>
          </w:p>
          <w:p>
            <w:pPr>
              <w:autoSpaceDE w:val="0"/>
              <w:autoSpaceDN w:val="0"/>
              <w:spacing w:before="1" w:after="0" w:line="240" w:lineRule="auto"/>
              <w:ind w:left="112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号）；</w:t>
            </w:r>
          </w:p>
          <w:p>
            <w:pPr>
              <w:spacing w:before="0" w:after="0" w:line="18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2" w:right="0" w:firstLine="0"/>
            </w:pP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431" w:lineRule="auto"/>
              <w:ind w:left="142" w:right="128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信息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形成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或者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变更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之日起</w:t>
            </w:r>
            <w:r>
              <w:rPr>
                <w:rFonts w:ascii="宋体" w:hAnsi="宋体" w:eastAsia="宋体" w:cs="宋体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20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之内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公开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92" w:right="0" w:firstLine="0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  <w:lang w:eastAsia="zh-CN"/>
              </w:rPr>
              <w:t>街道办事处</w:t>
            </w:r>
          </w:p>
        </w:tc>
        <w:tc>
          <w:tcPr>
            <w:tcW w:w="25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■政府网站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政府公报</w:t>
            </w:r>
          </w:p>
          <w:p>
            <w:pPr>
              <w:spacing w:before="0" w:after="0" w:line="18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431" w:lineRule="auto"/>
              <w:ind w:left="97" w:right="14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■两微一端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□发布会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听证会□广播电视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纸质载体</w:t>
            </w:r>
          </w:p>
          <w:p>
            <w:pPr>
              <w:autoSpaceDE w:val="0"/>
              <w:autoSpaceDN w:val="0"/>
              <w:spacing w:before="0" w:after="0" w:line="430" w:lineRule="auto"/>
              <w:ind w:left="97" w:right="14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■公开查阅点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行政服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务中心□便民服务站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Wingdings" w:hAnsi="Wingdings" w:eastAsia="Wingdings" w:cs="Wingdings"/>
                <w:color w:val="000000"/>
                <w:spacing w:val="1"/>
                <w:sz w:val="18"/>
                <w:szCs w:val="18"/>
              </w:rPr>
              <w:t>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入户/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现场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■社区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企事业单位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（电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子屏）</w:t>
            </w:r>
          </w:p>
          <w:p>
            <w:pPr>
              <w:autoSpaceDE w:val="0"/>
              <w:autoSpaceDN w:val="0"/>
              <w:spacing w:before="5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□精准推送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□其他</w:t>
            </w:r>
          </w:p>
        </w:tc>
        <w:tc>
          <w:tcPr>
            <w:tcW w:w="9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1" w:lineRule="exact"/>
              <w:ind w:left="0" w:right="0"/>
            </w:pPr>
          </w:p>
          <w:p>
            <w:pPr>
              <w:spacing w:before="0" w:after="0" w:line="240" w:lineRule="auto"/>
              <w:ind w:left="35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1" w:lineRule="exact"/>
              <w:ind w:left="0" w:right="0"/>
            </w:pPr>
          </w:p>
          <w:p>
            <w:pPr>
              <w:spacing w:before="0" w:after="0" w:line="240" w:lineRule="auto"/>
              <w:ind w:left="18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40" w:lineRule="auto"/>
        <w:ind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79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tbl>
      <w:tblPr>
        <w:tblStyle w:val="3"/>
        <w:tblW w:w="12727" w:type="dxa"/>
        <w:tblInd w:w="205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675"/>
        <w:gridCol w:w="735"/>
        <w:gridCol w:w="1711"/>
        <w:gridCol w:w="1126"/>
        <w:gridCol w:w="1276"/>
        <w:gridCol w:w="1051"/>
        <w:gridCol w:w="2883"/>
        <w:gridCol w:w="795"/>
        <w:gridCol w:w="720"/>
        <w:gridCol w:w="420"/>
        <w:gridCol w:w="87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45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52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号</w:t>
            </w:r>
          </w:p>
        </w:tc>
        <w:tc>
          <w:tcPr>
            <w:tcW w:w="14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9" w:after="0" w:line="240" w:lineRule="auto"/>
              <w:ind w:left="32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事项</w:t>
            </w:r>
          </w:p>
        </w:tc>
        <w:tc>
          <w:tcPr>
            <w:tcW w:w="17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5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36" w:after="0" w:line="240" w:lineRule="auto"/>
              <w:ind w:left="45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（要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素）</w:t>
            </w:r>
          </w:p>
        </w:tc>
        <w:tc>
          <w:tcPr>
            <w:tcW w:w="11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依据</w:t>
            </w:r>
          </w:p>
        </w:tc>
        <w:tc>
          <w:tcPr>
            <w:tcW w:w="12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3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时限</w:t>
            </w:r>
          </w:p>
        </w:tc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8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主体</w:t>
            </w:r>
          </w:p>
        </w:tc>
        <w:tc>
          <w:tcPr>
            <w:tcW w:w="288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9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18"/>
                <w:szCs w:val="18"/>
              </w:rPr>
              <w:t>公开渠道和载体（在标注范围</w:t>
            </w:r>
            <w:r>
              <w:rPr>
                <w:rFonts w:ascii="宋体" w:hAnsi="宋体" w:eastAsia="宋体" w:cs="宋体"/>
                <w:b/>
                <w:color w:val="000000"/>
                <w:spacing w:val="-3"/>
                <w:sz w:val="18"/>
                <w:szCs w:val="18"/>
              </w:rPr>
              <w:t>内至</w:t>
            </w:r>
          </w:p>
          <w:p>
            <w:pPr>
              <w:autoSpaceDE w:val="0"/>
              <w:autoSpaceDN w:val="0"/>
              <w:spacing w:before="51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18"/>
                <w:szCs w:val="18"/>
              </w:rPr>
              <w:t>少选择其一公开，</w:t>
            </w: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法律法</w:t>
            </w:r>
            <w:r>
              <w:rPr>
                <w:rFonts w:ascii="宋体" w:hAnsi="宋体" w:eastAsia="宋体" w:cs="宋体"/>
                <w:b/>
                <w:color w:val="000000"/>
                <w:spacing w:val="-3"/>
                <w:sz w:val="18"/>
                <w:szCs w:val="18"/>
              </w:rPr>
              <w:t>规规章另</w:t>
            </w:r>
          </w:p>
          <w:p>
            <w:pPr>
              <w:autoSpaceDE w:val="0"/>
              <w:autoSpaceDN w:val="0"/>
              <w:spacing w:before="51" w:after="0" w:line="240" w:lineRule="auto"/>
              <w:ind w:left="54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11"/>
                <w:sz w:val="18"/>
                <w:szCs w:val="18"/>
              </w:rPr>
              <w:t>有规定的从其规</w:t>
            </w:r>
            <w:r>
              <w:rPr>
                <w:rFonts w:ascii="宋体" w:hAnsi="宋体" w:eastAsia="宋体" w:cs="宋体"/>
                <w:b/>
                <w:color w:val="000000"/>
                <w:spacing w:val="10"/>
                <w:sz w:val="18"/>
                <w:szCs w:val="18"/>
              </w:rPr>
              <w:t>定）</w:t>
            </w:r>
          </w:p>
        </w:tc>
        <w:tc>
          <w:tcPr>
            <w:tcW w:w="15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9" w:after="0" w:line="240" w:lineRule="auto"/>
              <w:ind w:left="36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对象</w:t>
            </w:r>
          </w:p>
        </w:tc>
        <w:tc>
          <w:tcPr>
            <w:tcW w:w="12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9" w:after="0" w:line="240" w:lineRule="auto"/>
              <w:ind w:left="233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exact"/>
        </w:trPr>
        <w:tc>
          <w:tcPr>
            <w:tcW w:w="4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4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51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事项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4" w:after="0" w:line="240" w:lineRule="auto"/>
              <w:ind w:left="17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51" w:after="0" w:line="240" w:lineRule="auto"/>
              <w:ind w:left="17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事项</w:t>
            </w:r>
          </w:p>
        </w:tc>
        <w:tc>
          <w:tcPr>
            <w:tcW w:w="17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88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3"/>
                <w:sz w:val="18"/>
                <w:szCs w:val="18"/>
              </w:rPr>
              <w:t>全社会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4" w:after="0" w:line="240" w:lineRule="auto"/>
              <w:ind w:left="15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51" w:after="0" w:line="240" w:lineRule="auto"/>
              <w:ind w:left="15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群体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4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主</w:t>
            </w:r>
          </w:p>
          <w:p>
            <w:pPr>
              <w:autoSpaceDE w:val="0"/>
              <w:autoSpaceDN w:val="0"/>
              <w:spacing w:before="51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动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3"/>
                <w:sz w:val="18"/>
                <w:szCs w:val="18"/>
              </w:rPr>
              <w:t>依申请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8" w:hRule="exact"/>
        </w:trPr>
        <w:tc>
          <w:tcPr>
            <w:tcW w:w="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6" w:lineRule="exact"/>
              <w:ind w:left="0" w:right="0"/>
            </w:pPr>
          </w:p>
          <w:p>
            <w:pPr>
              <w:spacing w:before="0" w:after="0" w:line="240" w:lineRule="auto"/>
              <w:ind w:left="195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规划</w:t>
            </w:r>
          </w:p>
          <w:p>
            <w:pPr>
              <w:autoSpaceDE w:val="0"/>
              <w:autoSpaceDN w:val="0"/>
              <w:spacing w:before="52" w:after="0" w:line="240" w:lineRule="auto"/>
              <w:ind w:left="15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许可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187" w:right="173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乡村建设规划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许可</w:t>
            </w:r>
          </w:p>
          <w:p>
            <w:pPr>
              <w:autoSpaceDE w:val="0"/>
              <w:autoSpaceDN w:val="0"/>
              <w:spacing w:before="7" w:after="0" w:line="240" w:lineRule="auto"/>
              <w:ind w:left="27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证</w:t>
            </w:r>
          </w:p>
        </w:tc>
        <w:tc>
          <w:tcPr>
            <w:tcW w:w="1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5" w:lineRule="auto"/>
              <w:ind w:left="112" w:right="24" w:firstLine="0"/>
            </w:pPr>
            <w:r>
              <w:rPr>
                <w:rFonts w:ascii="宋体" w:hAnsi="宋体" w:eastAsia="宋体" w:cs="宋体"/>
                <w:color w:val="000000"/>
                <w:spacing w:val="-10"/>
                <w:sz w:val="18"/>
                <w:szCs w:val="18"/>
              </w:rPr>
              <w:t>核发、变更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、延续、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补证、注销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的办理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情况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及内容</w:t>
            </w:r>
          </w:p>
        </w:tc>
        <w:tc>
          <w:tcPr>
            <w:tcW w:w="1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6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92" w:lineRule="auto"/>
              <w:ind w:left="97" w:right="8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.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《中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华人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民共和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国城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乡规划法》</w:t>
            </w:r>
            <w:r>
              <w:rPr>
                <w:rFonts w:ascii="宋体" w:hAnsi="宋体" w:eastAsia="宋体" w:cs="宋体"/>
                <w:color w:val="000000"/>
                <w:spacing w:val="-20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89" w:lineRule="auto"/>
              <w:ind w:left="97" w:right="98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《中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华人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民共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和国政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府信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息公开</w:t>
            </w: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条例》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19"/>
                <w:sz w:val="18"/>
                <w:szCs w:val="18"/>
              </w:rPr>
              <w:t>国令</w:t>
            </w:r>
            <w:r>
              <w:rPr>
                <w:rFonts w:ascii="宋体" w:hAnsi="宋体" w:eastAsia="宋体" w:cs="宋体"/>
                <w:color w:val="000000"/>
                <w:spacing w:val="-20"/>
                <w:sz w:val="18"/>
                <w:szCs w:val="18"/>
              </w:rPr>
              <w:t>第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0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1"/>
                <w:sz w:val="18"/>
                <w:szCs w:val="18"/>
              </w:rPr>
              <w:t>号）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6" w:lineRule="auto"/>
              <w:ind w:left="127" w:right="142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信息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形成或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19"/>
                <w:sz w:val="18"/>
                <w:szCs w:val="18"/>
              </w:rPr>
              <w:t>起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0"/>
                <w:sz w:val="18"/>
                <w:szCs w:val="18"/>
              </w:rPr>
              <w:t>20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9"/>
                <w:sz w:val="18"/>
                <w:szCs w:val="18"/>
              </w:rPr>
              <w:t>个工作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日之内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公开</w:t>
            </w:r>
          </w:p>
        </w:tc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113" w:right="22" w:firstLine="0"/>
            </w:pPr>
            <w:r>
              <w:rPr>
                <w:rFonts w:hint="eastAsia" w:ascii="宋体" w:hAnsi="宋体" w:eastAsia="宋体" w:cs="宋体"/>
                <w:color w:val="000000"/>
                <w:spacing w:val="-18"/>
                <w:sz w:val="18"/>
                <w:szCs w:val="18"/>
                <w:lang w:eastAsia="zh-CN"/>
              </w:rPr>
              <w:t>街道办事处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或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lang w:eastAsia="zh-CN"/>
              </w:rPr>
              <w:t>区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自然资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源主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管部</w:t>
            </w: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门</w:t>
            </w:r>
          </w:p>
        </w:tc>
        <w:tc>
          <w:tcPr>
            <w:tcW w:w="2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6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■政府网站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政府公报</w:t>
            </w:r>
          </w:p>
          <w:p>
            <w:pPr>
              <w:autoSpaceDE w:val="0"/>
              <w:autoSpaceDN w:val="0"/>
              <w:spacing w:before="52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■两微一端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发布会/听证会</w:t>
            </w:r>
          </w:p>
          <w:p>
            <w:pPr>
              <w:autoSpaceDE w:val="0"/>
              <w:autoSpaceDN w:val="0"/>
              <w:spacing w:before="51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□广播电视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纸质载体</w:t>
            </w:r>
          </w:p>
          <w:p>
            <w:pPr>
              <w:autoSpaceDE w:val="0"/>
              <w:autoSpaceDN w:val="0"/>
              <w:spacing w:before="36" w:after="0" w:line="292" w:lineRule="auto"/>
              <w:ind w:left="97" w:right="429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□公开查阅点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行政服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务中心□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便民服务站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1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入户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现场</w:t>
            </w:r>
          </w:p>
          <w:p>
            <w:pPr>
              <w:autoSpaceDE w:val="0"/>
              <w:autoSpaceDN w:val="0"/>
              <w:spacing w:before="1" w:after="0" w:line="277" w:lineRule="auto"/>
              <w:ind w:left="97" w:right="99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社区/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企事业单位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村公示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栏（电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子屏）</w:t>
            </w:r>
          </w:p>
          <w:p>
            <w:pPr>
              <w:autoSpaceDE w:val="0"/>
              <w:autoSpaceDN w:val="0"/>
              <w:spacing w:before="15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□精准推送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□其他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6" w:lineRule="exact"/>
              <w:ind w:left="0" w:right="0"/>
            </w:pPr>
          </w:p>
          <w:p>
            <w:pPr>
              <w:spacing w:before="0" w:after="0" w:line="240" w:lineRule="auto"/>
              <w:ind w:left="30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6" w:lineRule="exact"/>
              <w:ind w:left="0" w:right="0"/>
            </w:pPr>
          </w:p>
          <w:p>
            <w:pPr>
              <w:spacing w:before="0" w:after="0" w:line="240" w:lineRule="auto"/>
              <w:ind w:left="11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pacing w:before="0" w:after="0" w:line="240" w:lineRule="auto"/>
        <w:ind w:left="8047" w:right="0" w:firstLine="0"/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40" w:lineRule="auto"/>
        <w:ind w:right="0"/>
      </w:pPr>
    </w:p>
    <w:sectPr>
      <w:type w:val="continuous"/>
      <w:pgSz w:w="16845" w:h="11910"/>
      <w:pgMar w:top="0" w:right="0" w:bottom="0" w:left="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86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86"/>
    <w:family w:val="roman"/>
    <w:pitch w:val="default"/>
    <w:sig w:usb0="E00002FF" w:usb1="400004FF" w:usb2="00000000" w:usb3="00000000" w:csb0="2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MT Extra">
    <w:panose1 w:val="05050102010205020202"/>
    <w:charset w:val="02"/>
    <w:family w:val="auto"/>
    <w:pitch w:val="default"/>
    <w:sig w:usb0="8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07510804"/>
    <w:rsid w:val="0E0932B8"/>
    <w:rsid w:val="0F3601B3"/>
    <w:rsid w:val="14837D35"/>
    <w:rsid w:val="37E03033"/>
    <w:rsid w:val="3E080D87"/>
    <w:rsid w:val="43D57512"/>
    <w:rsid w:val="47D076A4"/>
    <w:rsid w:val="67DE7A66"/>
    <w:rsid w:val="731D0524"/>
    <w:rsid w:val="7C2625F5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2">
    <w:name w:val="Default Paragraph Font"/>
    <w:unhideWhenUsed/>
    <w:uiPriority w:val="0"/>
  </w:style>
  <w:style w:type="table" w:default="1" w:styleId="3">
    <w:name w:val="Normal Table"/>
    <w:unhideWhenUsed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2011-11-21T14:59:00Z</dcterms:created>
  <dc:creator>dell</dc:creator>
  <cp:lastModifiedBy>dell</cp:lastModifiedBy>
  <dcterms:modified xsi:type="dcterms:W3CDTF">2020-11-09T09:21:26Z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