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color w:val="000000"/>
          <w:sz w:val="24"/>
          <w:szCs w:val="24"/>
        </w:rPr>
      </w:pPr>
    </w:p>
    <w:p>
      <w:pPr>
        <w:jc w:val="center"/>
        <w:rPr>
          <w:rFonts w:ascii="宋体" w:hAnsi="宋体" w:eastAsia="宋体" w:cs="宋体"/>
          <w:color w:val="000000"/>
          <w:sz w:val="24"/>
          <w:szCs w:val="24"/>
        </w:rPr>
      </w:pPr>
    </w:p>
    <w:p>
      <w:pPr>
        <w:jc w:val="center"/>
        <w:sectPr>
          <w:pgSz w:w="16845" w:h="11910"/>
          <w:pgMar w:top="0" w:right="0" w:bottom="0" w:left="0" w:header="0" w:footer="0" w:gutter="0"/>
        </w:sectPr>
      </w:pPr>
      <w:r>
        <w:rPr>
          <w:rFonts w:ascii="宋体" w:hAnsi="宋体" w:eastAsia="宋体" w:cs="宋体"/>
          <w:color w:val="000000"/>
          <w:sz w:val="24"/>
          <w:szCs w:val="24"/>
        </w:rPr>
        <w:t>就业领域基层政务公开目录</w:t>
      </w:r>
    </w:p>
    <w:p>
      <w:pPr>
        <w:spacing w:before="0" w:after="0" w:line="378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tbl>
      <w:tblPr>
        <w:tblStyle w:val="3"/>
        <w:tblW w:w="13448" w:type="dxa"/>
        <w:tblInd w:w="139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2"/>
        <w:gridCol w:w="540"/>
        <w:gridCol w:w="721"/>
        <w:gridCol w:w="1561"/>
        <w:gridCol w:w="4504"/>
        <w:gridCol w:w="690"/>
        <w:gridCol w:w="465"/>
        <w:gridCol w:w="2717"/>
        <w:gridCol w:w="480"/>
        <w:gridCol w:w="450"/>
        <w:gridCol w:w="375"/>
        <w:gridCol w:w="50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exact"/>
        </w:trPr>
        <w:tc>
          <w:tcPr>
            <w:tcW w:w="44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4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0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序号</w:t>
            </w:r>
          </w:p>
        </w:tc>
        <w:tc>
          <w:tcPr>
            <w:tcW w:w="126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23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公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开事项</w:t>
            </w:r>
          </w:p>
        </w:tc>
        <w:tc>
          <w:tcPr>
            <w:tcW w:w="156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5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57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内容</w:t>
            </w:r>
          </w:p>
          <w:p>
            <w:pPr>
              <w:autoSpaceDE w:val="0"/>
              <w:autoSpaceDN w:val="0"/>
              <w:spacing w:before="0" w:after="0" w:line="240" w:lineRule="auto"/>
              <w:ind w:left="457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（要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素）</w:t>
            </w:r>
          </w:p>
        </w:tc>
        <w:tc>
          <w:tcPr>
            <w:tcW w:w="450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4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44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依据</w:t>
            </w:r>
          </w:p>
        </w:tc>
        <w:tc>
          <w:tcPr>
            <w:tcW w:w="69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4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7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时限</w:t>
            </w:r>
          </w:p>
        </w:tc>
        <w:tc>
          <w:tcPr>
            <w:tcW w:w="46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5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公开</w:t>
            </w: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主体</w:t>
            </w:r>
          </w:p>
        </w:tc>
        <w:tc>
          <w:tcPr>
            <w:tcW w:w="271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4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803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公开渠道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和载体</w:t>
            </w:r>
          </w:p>
        </w:tc>
        <w:tc>
          <w:tcPr>
            <w:tcW w:w="93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42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对象</w:t>
            </w:r>
          </w:p>
        </w:tc>
        <w:tc>
          <w:tcPr>
            <w:tcW w:w="87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39" w:after="0" w:line="240" w:lineRule="auto"/>
              <w:ind w:left="262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公开</w:t>
            </w:r>
          </w:p>
          <w:p>
            <w:pPr>
              <w:autoSpaceDE w:val="0"/>
              <w:autoSpaceDN w:val="0"/>
              <w:spacing w:before="0" w:after="0" w:line="240" w:lineRule="auto"/>
              <w:ind w:left="262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方式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exact"/>
        </w:trPr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32" w:after="0" w:line="240" w:lineRule="auto"/>
              <w:ind w:left="37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5"/>
                <w:szCs w:val="15"/>
              </w:rPr>
              <w:t>一级事</w:t>
            </w:r>
          </w:p>
          <w:p>
            <w:pPr>
              <w:autoSpaceDE w:val="0"/>
              <w:autoSpaceDN w:val="0"/>
              <w:spacing w:before="0" w:after="0" w:line="240" w:lineRule="auto"/>
              <w:ind w:left="188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项</w:t>
            </w:r>
          </w:p>
        </w:tc>
        <w:tc>
          <w:tcPr>
            <w:tcW w:w="7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3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2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二级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事项</w:t>
            </w:r>
          </w:p>
        </w:tc>
        <w:tc>
          <w:tcPr>
            <w:tcW w:w="156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0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271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3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5"/>
                <w:szCs w:val="15"/>
              </w:rPr>
              <w:t>全社会</w:t>
            </w:r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32" w:after="0" w:line="240" w:lineRule="auto"/>
              <w:ind w:left="52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特定</w:t>
            </w:r>
          </w:p>
          <w:p>
            <w:pPr>
              <w:autoSpaceDE w:val="0"/>
              <w:autoSpaceDN w:val="0"/>
              <w:spacing w:before="0" w:after="0" w:line="240" w:lineRule="auto"/>
              <w:ind w:left="52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群体</w:t>
            </w:r>
          </w:p>
        </w:tc>
        <w:tc>
          <w:tcPr>
            <w:tcW w:w="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3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2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15"/>
                <w:szCs w:val="15"/>
              </w:rPr>
              <w:t>主动</w:t>
            </w:r>
          </w:p>
        </w:tc>
        <w:tc>
          <w:tcPr>
            <w:tcW w:w="5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3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5"/>
                <w:szCs w:val="15"/>
              </w:rPr>
              <w:t>依申请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2" w:hRule="exact"/>
        </w:trPr>
        <w:tc>
          <w:tcPr>
            <w:tcW w:w="4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8" w:lineRule="exact"/>
              <w:ind w:left="0" w:right="0"/>
            </w:pPr>
          </w:p>
          <w:p>
            <w:pPr>
              <w:spacing w:before="0" w:after="0" w:line="240" w:lineRule="auto"/>
              <w:ind w:left="180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1</w:t>
            </w:r>
          </w:p>
        </w:tc>
        <w:tc>
          <w:tcPr>
            <w:tcW w:w="54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" w:right="67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1.</w:t>
            </w: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就业信息服</w:t>
            </w: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务</w:t>
            </w:r>
          </w:p>
        </w:tc>
        <w:tc>
          <w:tcPr>
            <w:tcW w:w="7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" w:right="98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1.1</w:t>
            </w:r>
            <w:r>
              <w:rPr>
                <w:rFonts w:ascii="宋体" w:hAnsi="宋体" w:eastAsia="宋体" w:cs="宋体"/>
                <w:spacing w:val="-30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就业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政</w:t>
            </w: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策法规</w:t>
            </w: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咨询</w:t>
            </w:r>
          </w:p>
        </w:tc>
        <w:tc>
          <w:tcPr>
            <w:tcW w:w="15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5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1.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就业创业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政策项目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2.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对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象范围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3.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政策申请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条件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4.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政策申请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材料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5.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理流程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6.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办理地点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（方式）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7.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咨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询电话</w:t>
            </w:r>
          </w:p>
        </w:tc>
        <w:tc>
          <w:tcPr>
            <w:tcW w:w="45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6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1.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《中华人民共和国政府信息公开条例》</w:t>
            </w: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(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国令第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711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号）</w:t>
            </w:r>
          </w:p>
          <w:p>
            <w:pPr>
              <w:autoSpaceDE w:val="0"/>
              <w:autoSpaceDN w:val="0"/>
              <w:spacing w:before="1" w:after="0" w:line="244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2.</w:t>
            </w: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《中华人民共和国就业促进法》（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2007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年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8</w:t>
            </w: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月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30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日第十届全国人民代表大会常务委员会第二十九次会议通过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根据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2015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年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4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月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24</w:t>
            </w: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日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第十二届全国人民代表大会常务委员会第十四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次《关于修改〈中华人民共和国电力法〉等六部法律的决定》修</w:t>
            </w: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正）</w:t>
            </w:r>
          </w:p>
          <w:p>
            <w:pPr>
              <w:autoSpaceDE w:val="0"/>
              <w:autoSpaceDN w:val="0"/>
              <w:spacing w:before="2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3.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《人力资源市场暂行条例》（国令第</w:t>
            </w: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700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号）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6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3" w:lineRule="auto"/>
              <w:ind w:left="7" w:right="7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公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开事项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信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息形成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或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变更之</w:t>
            </w:r>
            <w:r>
              <w:rPr>
                <w:rFonts w:ascii="宋体" w:hAnsi="宋体" w:eastAsia="宋体" w:cs="宋体"/>
                <w:color w:val="000000"/>
                <w:spacing w:val="-23"/>
                <w:sz w:val="15"/>
                <w:szCs w:val="15"/>
              </w:rPr>
              <w:t>日起</w:t>
            </w:r>
            <w:r>
              <w:rPr>
                <w:rFonts w:ascii="宋体" w:hAnsi="宋体" w:eastAsia="宋体" w:cs="宋体"/>
                <w:spacing w:val="-11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1"/>
                <w:sz w:val="15"/>
                <w:szCs w:val="15"/>
              </w:rPr>
              <w:t>20</w:t>
            </w:r>
            <w:r>
              <w:rPr>
                <w:rFonts w:ascii="宋体" w:hAnsi="宋体" w:eastAsia="宋体" w:cs="宋体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24"/>
                <w:sz w:val="15"/>
                <w:szCs w:val="15"/>
              </w:rPr>
              <w:t>个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工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作日内</w:t>
            </w: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公开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6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3" w:lineRule="auto"/>
              <w:ind w:left="7" w:right="143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15"/>
                <w:szCs w:val="15"/>
              </w:rPr>
              <w:t>人力资源和社会保障部</w:t>
            </w: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门</w:t>
            </w:r>
          </w:p>
        </w:tc>
        <w:tc>
          <w:tcPr>
            <w:tcW w:w="27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tabs>
                <w:tab w:val="left" w:pos="1051"/>
              </w:tabs>
              <w:autoSpaceDE w:val="0"/>
              <w:autoSpaceDN w:val="0"/>
              <w:spacing w:before="0" w:after="0" w:line="240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■政府网站</w:t>
            </w:r>
            <w:r>
              <w:rPr>
                <w:color w:val="auto"/>
              </w:rPr>
              <w:tab/>
            </w: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□政府公报</w:t>
            </w:r>
          </w:p>
          <w:p>
            <w:pPr>
              <w:autoSpaceDE w:val="0"/>
              <w:autoSpaceDN w:val="0"/>
              <w:spacing w:before="0" w:after="0" w:line="240" w:lineRule="auto"/>
              <w:ind w:right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□两微一端</w:t>
            </w: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  <w:t xml:space="preserve">    </w:t>
            </w:r>
            <w:r>
              <w:rPr>
                <w:rFonts w:ascii="宋体" w:hAnsi="宋体" w:eastAsia="宋体" w:cs="宋体"/>
                <w:color w:val="auto"/>
                <w:spacing w:val="-3"/>
                <w:sz w:val="15"/>
                <w:szCs w:val="15"/>
              </w:rPr>
              <w:t>□发布会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15"/>
                <w:szCs w:val="15"/>
                <w:lang w:val="en-US" w:eastAsia="zh-CN"/>
              </w:rPr>
              <w:t>/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听证会</w:t>
            </w:r>
          </w:p>
          <w:p>
            <w:pPr>
              <w:tabs>
                <w:tab w:val="left" w:pos="1051"/>
              </w:tabs>
              <w:autoSpaceDE w:val="0"/>
              <w:autoSpaceDN w:val="0"/>
              <w:spacing w:before="0" w:after="0" w:line="240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□广播电视</w:t>
            </w:r>
            <w:r>
              <w:rPr>
                <w:color w:val="auto"/>
              </w:rPr>
              <w:tab/>
            </w: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□纸质媒体</w:t>
            </w:r>
          </w:p>
          <w:p>
            <w:pPr>
              <w:autoSpaceDE w:val="0"/>
              <w:autoSpaceDN w:val="0"/>
              <w:spacing w:before="0" w:after="0" w:line="240" w:lineRule="auto"/>
              <w:ind w:left="0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□公开查阅点</w:t>
            </w:r>
            <w:r>
              <w:rPr>
                <w:rFonts w:ascii="宋体" w:hAnsi="宋体" w:eastAsia="宋体" w:cs="宋体"/>
                <w:color w:val="auto"/>
                <w:spacing w:val="-6"/>
                <w:sz w:val="15"/>
                <w:szCs w:val="15"/>
              </w:rPr>
              <w:t xml:space="preserve">  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■政务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服务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中心</w:t>
            </w:r>
          </w:p>
          <w:p>
            <w:pPr>
              <w:autoSpaceDE w:val="0"/>
              <w:autoSpaceDN w:val="0"/>
              <w:spacing w:before="15" w:after="0" w:line="240" w:lineRule="auto"/>
              <w:ind w:left="0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□便民服务站</w:t>
            </w:r>
            <w:r>
              <w:rPr>
                <w:rFonts w:ascii="宋体" w:hAnsi="宋体" w:eastAsia="宋体" w:cs="宋体"/>
                <w:color w:val="auto"/>
                <w:spacing w:val="-6"/>
                <w:sz w:val="15"/>
                <w:szCs w:val="15"/>
              </w:rPr>
              <w:t xml:space="preserve">  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□入户/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现场</w:t>
            </w:r>
          </w:p>
          <w:p>
            <w:pPr>
              <w:tabs>
                <w:tab w:val="left" w:pos="1051"/>
              </w:tabs>
              <w:autoSpaceDE w:val="0"/>
              <w:autoSpaceDN w:val="0"/>
              <w:spacing w:before="0" w:after="0" w:line="247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□社区</w:t>
            </w:r>
            <w:r>
              <w:rPr>
                <w:rFonts w:ascii="宋体" w:hAnsi="宋体" w:eastAsia="宋体" w:cs="宋体"/>
                <w:color w:val="auto"/>
                <w:spacing w:val="1"/>
                <w:sz w:val="15"/>
                <w:szCs w:val="15"/>
              </w:rPr>
              <w:t>/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企事业单位</w:t>
            </w:r>
            <w:r>
              <w:rPr>
                <w:rFonts w:ascii="宋体" w:hAnsi="宋体" w:eastAsia="宋体" w:cs="宋体"/>
                <w:color w:val="auto"/>
                <w:spacing w:val="2"/>
                <w:sz w:val="15"/>
                <w:szCs w:val="15"/>
              </w:rPr>
              <w:t>/</w:t>
            </w:r>
            <w:r>
              <w:rPr>
                <w:rFonts w:ascii="宋体" w:hAnsi="宋体" w:eastAsia="宋体" w:cs="宋体"/>
                <w:color w:val="auto"/>
                <w:spacing w:val="-6"/>
                <w:sz w:val="15"/>
                <w:szCs w:val="15"/>
              </w:rPr>
              <w:t>公示栏（电</w:t>
            </w:r>
            <w:r>
              <w:rPr>
                <w:rFonts w:ascii="宋体" w:hAnsi="宋体" w:eastAsia="宋体" w:cs="宋体"/>
                <w:color w:val="auto"/>
                <w:spacing w:val="-5"/>
                <w:sz w:val="15"/>
                <w:szCs w:val="15"/>
              </w:rPr>
              <w:t>子屏）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 xml:space="preserve"> □精准推送</w:t>
            </w:r>
            <w:r>
              <w:rPr>
                <w:color w:val="auto"/>
              </w:rPr>
              <w:tab/>
            </w:r>
            <w:r>
              <w:rPr>
                <w:rFonts w:ascii="宋体" w:hAnsi="宋体" w:eastAsia="宋体" w:cs="宋体"/>
                <w:color w:val="auto"/>
                <w:spacing w:val="-3"/>
                <w:sz w:val="15"/>
                <w:szCs w:val="15"/>
              </w:rPr>
              <w:t>■其他</w:t>
            </w: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基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层公共服务平</w:t>
            </w:r>
          </w:p>
          <w:p>
            <w:pPr>
              <w:autoSpaceDE w:val="0"/>
              <w:autoSpaceDN w:val="0"/>
              <w:spacing w:before="8" w:after="0" w:line="240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台</w:t>
            </w:r>
          </w:p>
          <w:p>
            <w:pPr>
              <w:autoSpaceDE w:val="0"/>
              <w:autoSpaceDN w:val="0"/>
              <w:spacing w:before="0" w:after="0" w:line="240" w:lineRule="auto"/>
              <w:ind w:left="75" w:right="0" w:firstLine="0"/>
            </w:pPr>
          </w:p>
        </w:tc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8" w:lineRule="exact"/>
              <w:ind w:left="0" w:right="0"/>
            </w:pPr>
          </w:p>
          <w:p>
            <w:pPr>
              <w:spacing w:before="0" w:after="0" w:line="240" w:lineRule="auto"/>
              <w:ind w:left="142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√</w:t>
            </w:r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8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√</w:t>
            </w:r>
          </w:p>
        </w:tc>
        <w:tc>
          <w:tcPr>
            <w:tcW w:w="5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7" w:hRule="exact"/>
        </w:trPr>
        <w:tc>
          <w:tcPr>
            <w:tcW w:w="4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3" w:lineRule="exact"/>
              <w:ind w:left="0" w:right="0"/>
            </w:pPr>
          </w:p>
          <w:p>
            <w:pPr>
              <w:spacing w:before="0" w:after="0" w:line="240" w:lineRule="auto"/>
              <w:ind w:left="180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2</w:t>
            </w:r>
          </w:p>
        </w:tc>
        <w:tc>
          <w:tcPr>
            <w:tcW w:w="5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7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" w:right="98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1.2</w:t>
            </w:r>
            <w:r>
              <w:rPr>
                <w:rFonts w:ascii="宋体" w:hAnsi="宋体" w:eastAsia="宋体" w:cs="宋体"/>
                <w:spacing w:val="-30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岗位</w:t>
            </w:r>
            <w:r>
              <w:rPr>
                <w:rFonts w:ascii="宋体" w:hAnsi="宋体" w:eastAsia="宋体" w:cs="宋体"/>
                <w:color w:val="000000"/>
                <w:spacing w:val="-8"/>
                <w:sz w:val="15"/>
                <w:szCs w:val="15"/>
              </w:rPr>
              <w:t>信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息发布</w:t>
            </w:r>
          </w:p>
        </w:tc>
        <w:tc>
          <w:tcPr>
            <w:tcW w:w="15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6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1.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招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聘单位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2.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岗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位要求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3.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福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利待遇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4.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招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聘流程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5.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应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聘方式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6.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咨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询电话</w:t>
            </w:r>
          </w:p>
        </w:tc>
        <w:tc>
          <w:tcPr>
            <w:tcW w:w="45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6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1.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《中华人民共和国政府信息公开条例》</w:t>
            </w: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(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国令第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711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号）</w:t>
            </w:r>
          </w:p>
          <w:p>
            <w:pPr>
              <w:autoSpaceDE w:val="0"/>
              <w:autoSpaceDN w:val="0"/>
              <w:spacing w:before="15" w:after="0" w:line="247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2.</w:t>
            </w: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《中华人民共和国就业促进法》（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2007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年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8</w:t>
            </w: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月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30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日第十届全国人民代表大会常务委员会第二十九次会议通过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根据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2015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年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4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月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24</w:t>
            </w: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日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第十二届全国人民代表大会常务委员会第十四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次《关于修改〈中华人民共和国电力法〉等六部法律的决定》修</w:t>
            </w: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正）</w:t>
            </w:r>
          </w:p>
          <w:p>
            <w:pPr>
              <w:autoSpaceDE w:val="0"/>
              <w:autoSpaceDN w:val="0"/>
              <w:spacing w:before="0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3.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《人力资源市场暂行条例》（国令第</w:t>
            </w: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700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号）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6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7" w:lineRule="auto"/>
              <w:ind w:left="7" w:right="7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公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开事项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信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息形成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或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变更之</w:t>
            </w:r>
            <w:r>
              <w:rPr>
                <w:rFonts w:ascii="宋体" w:hAnsi="宋体" w:eastAsia="宋体" w:cs="宋体"/>
                <w:color w:val="000000"/>
                <w:spacing w:val="-23"/>
                <w:sz w:val="15"/>
                <w:szCs w:val="15"/>
              </w:rPr>
              <w:t>日起</w:t>
            </w:r>
            <w:r>
              <w:rPr>
                <w:rFonts w:ascii="宋体" w:hAnsi="宋体" w:eastAsia="宋体" w:cs="宋体"/>
                <w:spacing w:val="-11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1"/>
                <w:sz w:val="15"/>
                <w:szCs w:val="15"/>
              </w:rPr>
              <w:t>20</w:t>
            </w:r>
            <w:r>
              <w:rPr>
                <w:rFonts w:ascii="宋体" w:hAnsi="宋体" w:eastAsia="宋体" w:cs="宋体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24"/>
                <w:sz w:val="15"/>
                <w:szCs w:val="15"/>
              </w:rPr>
              <w:t>个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工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作日内</w:t>
            </w: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公开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6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7" w:lineRule="auto"/>
              <w:ind w:left="7" w:right="143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15"/>
                <w:szCs w:val="15"/>
              </w:rPr>
              <w:t>人力资源和社会保障部</w:t>
            </w: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门</w:t>
            </w:r>
          </w:p>
        </w:tc>
        <w:tc>
          <w:tcPr>
            <w:tcW w:w="27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tabs>
                <w:tab w:val="left" w:pos="1051"/>
              </w:tabs>
              <w:autoSpaceDE w:val="0"/>
              <w:autoSpaceDN w:val="0"/>
              <w:spacing w:before="0" w:after="0" w:line="240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■政府网站</w:t>
            </w:r>
            <w:r>
              <w:rPr>
                <w:color w:val="auto"/>
              </w:rPr>
              <w:tab/>
            </w: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□政府公报</w:t>
            </w:r>
          </w:p>
          <w:p>
            <w:pPr>
              <w:autoSpaceDE w:val="0"/>
              <w:autoSpaceDN w:val="0"/>
              <w:spacing w:before="0" w:after="0" w:line="240" w:lineRule="auto"/>
              <w:ind w:right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□两微一端</w:t>
            </w: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  <w:t xml:space="preserve">    </w:t>
            </w:r>
            <w:r>
              <w:rPr>
                <w:rFonts w:ascii="宋体" w:hAnsi="宋体" w:eastAsia="宋体" w:cs="宋体"/>
                <w:color w:val="auto"/>
                <w:spacing w:val="-3"/>
                <w:sz w:val="15"/>
                <w:szCs w:val="15"/>
              </w:rPr>
              <w:t>□发布会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15"/>
                <w:szCs w:val="15"/>
                <w:lang w:val="en-US" w:eastAsia="zh-CN"/>
              </w:rPr>
              <w:t>/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听证会</w:t>
            </w:r>
          </w:p>
          <w:p>
            <w:pPr>
              <w:tabs>
                <w:tab w:val="left" w:pos="1051"/>
              </w:tabs>
              <w:autoSpaceDE w:val="0"/>
              <w:autoSpaceDN w:val="0"/>
              <w:spacing w:before="0" w:after="0" w:line="240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□广播电视</w:t>
            </w:r>
            <w:r>
              <w:rPr>
                <w:color w:val="auto"/>
              </w:rPr>
              <w:tab/>
            </w: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□纸质媒体</w:t>
            </w:r>
          </w:p>
          <w:p>
            <w:pPr>
              <w:autoSpaceDE w:val="0"/>
              <w:autoSpaceDN w:val="0"/>
              <w:spacing w:before="0" w:after="0" w:line="240" w:lineRule="auto"/>
              <w:ind w:left="0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□公开查阅点</w:t>
            </w:r>
            <w:r>
              <w:rPr>
                <w:rFonts w:ascii="宋体" w:hAnsi="宋体" w:eastAsia="宋体" w:cs="宋体"/>
                <w:color w:val="auto"/>
                <w:spacing w:val="-6"/>
                <w:sz w:val="15"/>
                <w:szCs w:val="15"/>
              </w:rPr>
              <w:t xml:space="preserve">  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■政务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服务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中心</w:t>
            </w:r>
          </w:p>
          <w:p>
            <w:pPr>
              <w:autoSpaceDE w:val="0"/>
              <w:autoSpaceDN w:val="0"/>
              <w:spacing w:before="15" w:after="0" w:line="240" w:lineRule="auto"/>
              <w:ind w:left="0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□便民服务站</w:t>
            </w:r>
            <w:r>
              <w:rPr>
                <w:rFonts w:ascii="宋体" w:hAnsi="宋体" w:eastAsia="宋体" w:cs="宋体"/>
                <w:color w:val="auto"/>
                <w:spacing w:val="-6"/>
                <w:sz w:val="15"/>
                <w:szCs w:val="15"/>
              </w:rPr>
              <w:t xml:space="preserve">  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□入户/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现场</w:t>
            </w:r>
          </w:p>
          <w:p>
            <w:pPr>
              <w:tabs>
                <w:tab w:val="left" w:pos="1051"/>
              </w:tabs>
              <w:autoSpaceDE w:val="0"/>
              <w:autoSpaceDN w:val="0"/>
              <w:spacing w:before="0" w:after="0" w:line="247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□社区</w:t>
            </w:r>
            <w:r>
              <w:rPr>
                <w:rFonts w:ascii="宋体" w:hAnsi="宋体" w:eastAsia="宋体" w:cs="宋体"/>
                <w:color w:val="auto"/>
                <w:spacing w:val="1"/>
                <w:sz w:val="15"/>
                <w:szCs w:val="15"/>
              </w:rPr>
              <w:t>/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企事业单位</w:t>
            </w:r>
            <w:r>
              <w:rPr>
                <w:rFonts w:ascii="宋体" w:hAnsi="宋体" w:eastAsia="宋体" w:cs="宋体"/>
                <w:color w:val="auto"/>
                <w:spacing w:val="2"/>
                <w:sz w:val="15"/>
                <w:szCs w:val="15"/>
              </w:rPr>
              <w:t>/</w:t>
            </w:r>
            <w:r>
              <w:rPr>
                <w:rFonts w:ascii="宋体" w:hAnsi="宋体" w:eastAsia="宋体" w:cs="宋体"/>
                <w:color w:val="auto"/>
                <w:spacing w:val="-6"/>
                <w:sz w:val="15"/>
                <w:szCs w:val="15"/>
              </w:rPr>
              <w:t>公示栏（电</w:t>
            </w:r>
            <w:r>
              <w:rPr>
                <w:rFonts w:ascii="宋体" w:hAnsi="宋体" w:eastAsia="宋体" w:cs="宋体"/>
                <w:color w:val="auto"/>
                <w:spacing w:val="-5"/>
                <w:sz w:val="15"/>
                <w:szCs w:val="15"/>
              </w:rPr>
              <w:t>子屏）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 xml:space="preserve"> □精准推送</w:t>
            </w:r>
            <w:r>
              <w:rPr>
                <w:color w:val="auto"/>
              </w:rPr>
              <w:tab/>
            </w:r>
            <w:r>
              <w:rPr>
                <w:rFonts w:ascii="宋体" w:hAnsi="宋体" w:eastAsia="宋体" w:cs="宋体"/>
                <w:color w:val="auto"/>
                <w:spacing w:val="-3"/>
                <w:sz w:val="15"/>
                <w:szCs w:val="15"/>
              </w:rPr>
              <w:t>■其他</w:t>
            </w: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基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层公共服务平</w:t>
            </w:r>
          </w:p>
          <w:p>
            <w:pPr>
              <w:autoSpaceDE w:val="0"/>
              <w:autoSpaceDN w:val="0"/>
              <w:spacing w:before="8" w:after="0" w:line="240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台</w:t>
            </w:r>
          </w:p>
          <w:p>
            <w:pPr>
              <w:autoSpaceDE w:val="0"/>
              <w:autoSpaceDN w:val="0"/>
              <w:spacing w:before="15" w:after="0" w:line="240" w:lineRule="auto"/>
              <w:ind w:left="75" w:right="0" w:firstLine="0"/>
            </w:pPr>
          </w:p>
        </w:tc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3" w:lineRule="exact"/>
              <w:ind w:left="0" w:right="0"/>
            </w:pPr>
          </w:p>
          <w:p>
            <w:pPr>
              <w:spacing w:before="0" w:after="0" w:line="240" w:lineRule="auto"/>
              <w:ind w:left="142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√</w:t>
            </w:r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3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√</w:t>
            </w:r>
          </w:p>
        </w:tc>
        <w:tc>
          <w:tcPr>
            <w:tcW w:w="5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2" w:hRule="exact"/>
        </w:trPr>
        <w:tc>
          <w:tcPr>
            <w:tcW w:w="4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8" w:lineRule="exact"/>
              <w:ind w:left="0" w:right="0"/>
            </w:pPr>
          </w:p>
          <w:p>
            <w:pPr>
              <w:spacing w:before="0" w:after="0" w:line="240" w:lineRule="auto"/>
              <w:ind w:left="180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3</w:t>
            </w:r>
          </w:p>
        </w:tc>
        <w:tc>
          <w:tcPr>
            <w:tcW w:w="5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7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58" w:lineRule="auto"/>
              <w:ind w:left="7" w:right="98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1.3</w:t>
            </w:r>
            <w:r>
              <w:rPr>
                <w:rFonts w:ascii="宋体" w:hAnsi="宋体" w:eastAsia="宋体" w:cs="宋体"/>
                <w:spacing w:val="-30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求职</w:t>
            </w:r>
            <w:r>
              <w:rPr>
                <w:rFonts w:ascii="宋体" w:hAnsi="宋体" w:eastAsia="宋体" w:cs="宋体"/>
                <w:color w:val="000000"/>
                <w:spacing w:val="-8"/>
                <w:sz w:val="15"/>
                <w:szCs w:val="15"/>
              </w:rPr>
              <w:t>信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息登记</w:t>
            </w:r>
          </w:p>
        </w:tc>
        <w:tc>
          <w:tcPr>
            <w:tcW w:w="15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1.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服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务对象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2.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提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交材料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3.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理流程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4.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服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务时间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5.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服务地点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（方式）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6.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咨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询电话</w:t>
            </w:r>
          </w:p>
        </w:tc>
        <w:tc>
          <w:tcPr>
            <w:tcW w:w="45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1.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《中华人民共和国政府信息公开条例》</w:t>
            </w: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(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国令第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711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号）</w:t>
            </w:r>
          </w:p>
          <w:p>
            <w:pPr>
              <w:autoSpaceDE w:val="0"/>
              <w:autoSpaceDN w:val="0"/>
              <w:spacing w:before="0" w:after="0" w:line="244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2.</w:t>
            </w: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《中华人民共和国就业促进法》（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2007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年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8</w:t>
            </w: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月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30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日第十届全国人民代表大会常务委员会第二十九次会议通过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根据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2015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年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4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月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24</w:t>
            </w: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日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第十二届全国人民代表大会常务委员会第十四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次《关于修改〈中华人民共和国电力法〉等六部法律的决定》修</w:t>
            </w: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正）</w:t>
            </w:r>
          </w:p>
          <w:p>
            <w:pPr>
              <w:autoSpaceDE w:val="0"/>
              <w:autoSpaceDN w:val="0"/>
              <w:spacing w:before="2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3.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《人力资源市场暂行条例》（国令第</w:t>
            </w: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700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号）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3" w:lineRule="auto"/>
              <w:ind w:left="7" w:right="7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公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开事项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信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息形成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或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变更之</w:t>
            </w:r>
            <w:r>
              <w:rPr>
                <w:rFonts w:ascii="宋体" w:hAnsi="宋体" w:eastAsia="宋体" w:cs="宋体"/>
                <w:color w:val="000000"/>
                <w:spacing w:val="-23"/>
                <w:sz w:val="15"/>
                <w:szCs w:val="15"/>
              </w:rPr>
              <w:t>日起</w:t>
            </w:r>
            <w:r>
              <w:rPr>
                <w:rFonts w:ascii="宋体" w:hAnsi="宋体" w:eastAsia="宋体" w:cs="宋体"/>
                <w:spacing w:val="-11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1"/>
                <w:sz w:val="15"/>
                <w:szCs w:val="15"/>
              </w:rPr>
              <w:t>20</w:t>
            </w:r>
            <w:r>
              <w:rPr>
                <w:rFonts w:ascii="宋体" w:hAnsi="宋体" w:eastAsia="宋体" w:cs="宋体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24"/>
                <w:sz w:val="15"/>
                <w:szCs w:val="15"/>
              </w:rPr>
              <w:t>个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工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作日内</w:t>
            </w: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公开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3" w:lineRule="auto"/>
              <w:ind w:left="7" w:right="143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15"/>
                <w:szCs w:val="15"/>
              </w:rPr>
              <w:t>人力资源和社会保障部</w:t>
            </w: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门</w:t>
            </w:r>
          </w:p>
        </w:tc>
        <w:tc>
          <w:tcPr>
            <w:tcW w:w="27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tabs>
                <w:tab w:val="left" w:pos="1051"/>
              </w:tabs>
              <w:autoSpaceDE w:val="0"/>
              <w:autoSpaceDN w:val="0"/>
              <w:spacing w:before="0" w:after="0" w:line="240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■政府网站</w:t>
            </w:r>
            <w:r>
              <w:rPr>
                <w:color w:val="auto"/>
              </w:rPr>
              <w:tab/>
            </w: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□政府公报</w:t>
            </w:r>
          </w:p>
          <w:p>
            <w:pPr>
              <w:autoSpaceDE w:val="0"/>
              <w:autoSpaceDN w:val="0"/>
              <w:spacing w:before="0" w:after="0" w:line="240" w:lineRule="auto"/>
              <w:ind w:right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□两微一端</w:t>
            </w: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  <w:t xml:space="preserve">    </w:t>
            </w:r>
            <w:r>
              <w:rPr>
                <w:rFonts w:ascii="宋体" w:hAnsi="宋体" w:eastAsia="宋体" w:cs="宋体"/>
                <w:color w:val="auto"/>
                <w:spacing w:val="-3"/>
                <w:sz w:val="15"/>
                <w:szCs w:val="15"/>
              </w:rPr>
              <w:t>□发布会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15"/>
                <w:szCs w:val="15"/>
                <w:lang w:val="en-US" w:eastAsia="zh-CN"/>
              </w:rPr>
              <w:t>/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听证会</w:t>
            </w:r>
          </w:p>
          <w:p>
            <w:pPr>
              <w:tabs>
                <w:tab w:val="left" w:pos="1051"/>
              </w:tabs>
              <w:autoSpaceDE w:val="0"/>
              <w:autoSpaceDN w:val="0"/>
              <w:spacing w:before="0" w:after="0" w:line="240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□广播电视</w:t>
            </w:r>
            <w:r>
              <w:rPr>
                <w:color w:val="auto"/>
              </w:rPr>
              <w:tab/>
            </w: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□纸质媒体</w:t>
            </w:r>
          </w:p>
          <w:p>
            <w:pPr>
              <w:autoSpaceDE w:val="0"/>
              <w:autoSpaceDN w:val="0"/>
              <w:spacing w:before="0" w:after="0" w:line="240" w:lineRule="auto"/>
              <w:ind w:left="0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□公开查阅点</w:t>
            </w:r>
            <w:r>
              <w:rPr>
                <w:rFonts w:ascii="宋体" w:hAnsi="宋体" w:eastAsia="宋体" w:cs="宋体"/>
                <w:color w:val="auto"/>
                <w:spacing w:val="-6"/>
                <w:sz w:val="15"/>
                <w:szCs w:val="15"/>
              </w:rPr>
              <w:t xml:space="preserve">  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■政务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服务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中心</w:t>
            </w:r>
          </w:p>
          <w:p>
            <w:pPr>
              <w:autoSpaceDE w:val="0"/>
              <w:autoSpaceDN w:val="0"/>
              <w:spacing w:before="15" w:after="0" w:line="240" w:lineRule="auto"/>
              <w:ind w:left="0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□便民服务站</w:t>
            </w:r>
            <w:r>
              <w:rPr>
                <w:rFonts w:ascii="宋体" w:hAnsi="宋体" w:eastAsia="宋体" w:cs="宋体"/>
                <w:color w:val="auto"/>
                <w:spacing w:val="-6"/>
                <w:sz w:val="15"/>
                <w:szCs w:val="15"/>
              </w:rPr>
              <w:t xml:space="preserve">  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□入户/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现场</w:t>
            </w:r>
          </w:p>
          <w:p>
            <w:pPr>
              <w:tabs>
                <w:tab w:val="left" w:pos="1051"/>
              </w:tabs>
              <w:autoSpaceDE w:val="0"/>
              <w:autoSpaceDN w:val="0"/>
              <w:spacing w:before="0" w:after="0" w:line="247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□社区</w:t>
            </w:r>
            <w:r>
              <w:rPr>
                <w:rFonts w:ascii="宋体" w:hAnsi="宋体" w:eastAsia="宋体" w:cs="宋体"/>
                <w:color w:val="auto"/>
                <w:spacing w:val="1"/>
                <w:sz w:val="15"/>
                <w:szCs w:val="15"/>
              </w:rPr>
              <w:t>/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企事业单位</w:t>
            </w:r>
            <w:r>
              <w:rPr>
                <w:rFonts w:ascii="宋体" w:hAnsi="宋体" w:eastAsia="宋体" w:cs="宋体"/>
                <w:color w:val="auto"/>
                <w:spacing w:val="2"/>
                <w:sz w:val="15"/>
                <w:szCs w:val="15"/>
              </w:rPr>
              <w:t>/</w:t>
            </w:r>
            <w:r>
              <w:rPr>
                <w:rFonts w:ascii="宋体" w:hAnsi="宋体" w:eastAsia="宋体" w:cs="宋体"/>
                <w:color w:val="auto"/>
                <w:spacing w:val="-6"/>
                <w:sz w:val="15"/>
                <w:szCs w:val="15"/>
              </w:rPr>
              <w:t>公示栏（电</w:t>
            </w:r>
            <w:r>
              <w:rPr>
                <w:rFonts w:ascii="宋体" w:hAnsi="宋体" w:eastAsia="宋体" w:cs="宋体"/>
                <w:color w:val="auto"/>
                <w:spacing w:val="-5"/>
                <w:sz w:val="15"/>
                <w:szCs w:val="15"/>
              </w:rPr>
              <w:t>子屏）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 xml:space="preserve"> □精准推送</w:t>
            </w:r>
            <w:r>
              <w:rPr>
                <w:color w:val="auto"/>
              </w:rPr>
              <w:tab/>
            </w:r>
            <w:r>
              <w:rPr>
                <w:rFonts w:ascii="宋体" w:hAnsi="宋体" w:eastAsia="宋体" w:cs="宋体"/>
                <w:color w:val="auto"/>
                <w:spacing w:val="-3"/>
                <w:sz w:val="15"/>
                <w:szCs w:val="15"/>
              </w:rPr>
              <w:t>■其他</w:t>
            </w: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基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层公共服务平</w:t>
            </w:r>
          </w:p>
          <w:p>
            <w:pPr>
              <w:autoSpaceDE w:val="0"/>
              <w:autoSpaceDN w:val="0"/>
              <w:spacing w:before="8" w:after="0" w:line="240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台</w:t>
            </w:r>
          </w:p>
          <w:p>
            <w:pPr>
              <w:autoSpaceDE w:val="0"/>
              <w:autoSpaceDN w:val="0"/>
              <w:spacing w:before="0" w:after="0" w:line="240" w:lineRule="auto"/>
              <w:ind w:left="75" w:right="0" w:firstLine="0"/>
            </w:pPr>
          </w:p>
        </w:tc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8" w:lineRule="exact"/>
              <w:ind w:left="0" w:right="0"/>
            </w:pPr>
          </w:p>
          <w:p>
            <w:pPr>
              <w:spacing w:before="0" w:after="0" w:line="240" w:lineRule="auto"/>
              <w:ind w:left="142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√</w:t>
            </w:r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8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√</w:t>
            </w:r>
          </w:p>
        </w:tc>
        <w:tc>
          <w:tcPr>
            <w:tcW w:w="5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2" w:hRule="exact"/>
        </w:trPr>
        <w:tc>
          <w:tcPr>
            <w:tcW w:w="4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3" w:lineRule="exact"/>
              <w:ind w:left="0" w:right="0"/>
            </w:pPr>
          </w:p>
          <w:p>
            <w:pPr>
              <w:spacing w:before="0" w:after="0" w:line="240" w:lineRule="auto"/>
              <w:ind w:left="180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4</w:t>
            </w:r>
          </w:p>
        </w:tc>
        <w:tc>
          <w:tcPr>
            <w:tcW w:w="5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7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3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7" w:lineRule="auto"/>
              <w:ind w:left="7" w:right="98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1.4</w:t>
            </w:r>
            <w:r>
              <w:rPr>
                <w:rFonts w:ascii="宋体" w:hAnsi="宋体" w:eastAsia="宋体" w:cs="宋体"/>
                <w:spacing w:val="-30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市场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工</w:t>
            </w: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资指导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价</w:t>
            </w: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位信息</w:t>
            </w: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发布</w:t>
            </w:r>
          </w:p>
        </w:tc>
        <w:tc>
          <w:tcPr>
            <w:tcW w:w="15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1.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市场工资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指导价位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2.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相关说明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材料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3.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咨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询电话</w:t>
            </w:r>
          </w:p>
        </w:tc>
        <w:tc>
          <w:tcPr>
            <w:tcW w:w="45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1.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《中华人民共和国政府信息公开条例》</w:t>
            </w: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(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国令第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711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号）</w:t>
            </w:r>
          </w:p>
          <w:p>
            <w:pPr>
              <w:autoSpaceDE w:val="0"/>
              <w:autoSpaceDN w:val="0"/>
              <w:spacing w:before="16" w:after="0" w:line="247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2.</w:t>
            </w: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《中华人民共和国就业促进法》（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2007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年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8</w:t>
            </w: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月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30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日第十届全国人民代表大会常务委员会第二十九次会议通过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根据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2015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年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4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月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24</w:t>
            </w: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日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第十二届全国人民代表大会常务委员会第十四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次《关于修改〈中华人民共和国电力法〉等六部法律的决定》修</w:t>
            </w: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正）</w:t>
            </w:r>
          </w:p>
          <w:p>
            <w:pPr>
              <w:autoSpaceDE w:val="0"/>
              <w:autoSpaceDN w:val="0"/>
              <w:spacing w:before="0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3.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《人力资源市场暂行条例》（国令第</w:t>
            </w: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700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号）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8" w:lineRule="auto"/>
              <w:ind w:left="7" w:right="7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公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开事项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信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息形成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或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变更之</w:t>
            </w:r>
            <w:r>
              <w:rPr>
                <w:rFonts w:ascii="宋体" w:hAnsi="宋体" w:eastAsia="宋体" w:cs="宋体"/>
                <w:color w:val="000000"/>
                <w:spacing w:val="-23"/>
                <w:sz w:val="15"/>
                <w:szCs w:val="15"/>
              </w:rPr>
              <w:t>日起</w:t>
            </w:r>
            <w:r>
              <w:rPr>
                <w:rFonts w:ascii="宋体" w:hAnsi="宋体" w:eastAsia="宋体" w:cs="宋体"/>
                <w:spacing w:val="-11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1"/>
                <w:sz w:val="15"/>
                <w:szCs w:val="15"/>
              </w:rPr>
              <w:t>20</w:t>
            </w:r>
            <w:r>
              <w:rPr>
                <w:rFonts w:ascii="宋体" w:hAnsi="宋体" w:eastAsia="宋体" w:cs="宋体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24"/>
                <w:sz w:val="15"/>
                <w:szCs w:val="15"/>
              </w:rPr>
              <w:t>个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工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作日内</w:t>
            </w: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公开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8" w:lineRule="auto"/>
              <w:ind w:left="7" w:right="143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15"/>
                <w:szCs w:val="15"/>
              </w:rPr>
              <w:t>人力资源和社会保障部</w:t>
            </w: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门</w:t>
            </w:r>
          </w:p>
        </w:tc>
        <w:tc>
          <w:tcPr>
            <w:tcW w:w="27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tabs>
                <w:tab w:val="left" w:pos="1051"/>
              </w:tabs>
              <w:autoSpaceDE w:val="0"/>
              <w:autoSpaceDN w:val="0"/>
              <w:spacing w:before="32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■政府网站</w:t>
            </w:r>
            <w:r>
              <w:tab/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□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政府公报</w:t>
            </w:r>
          </w:p>
          <w:p>
            <w:pPr>
              <w:tabs>
                <w:tab w:val="left" w:pos="1051"/>
              </w:tabs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□两微一端</w:t>
            </w:r>
            <w:r>
              <w:tab/>
            </w: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□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发布会/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听证会</w:t>
            </w:r>
          </w:p>
          <w:p>
            <w:pPr>
              <w:tabs>
                <w:tab w:val="left" w:pos="1051"/>
              </w:tabs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□广播电视</w:t>
            </w:r>
            <w:r>
              <w:tab/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□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纸质媒体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□公开查阅点</w:t>
            </w:r>
            <w:r>
              <w:rPr>
                <w:rFonts w:ascii="宋体" w:hAnsi="宋体" w:eastAsia="宋体" w:cs="宋体"/>
                <w:spacing w:val="-10"/>
                <w:sz w:val="15"/>
                <w:szCs w:val="15"/>
              </w:rPr>
              <w:t xml:space="preserve">  </w:t>
            </w: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■政务服务中心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□便民服务站</w:t>
            </w:r>
            <w:r>
              <w:rPr>
                <w:rFonts w:ascii="宋体" w:hAnsi="宋体" w:eastAsia="宋体" w:cs="宋体"/>
                <w:spacing w:val="-10"/>
                <w:sz w:val="15"/>
                <w:szCs w:val="15"/>
              </w:rPr>
              <w:t xml:space="preserve">  </w:t>
            </w: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□入户/现场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□社区/企事业单位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/村公示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栏（电子屏）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□精准推送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  </w:t>
            </w: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■其他</w:t>
            </w:r>
            <w:r>
              <w:rPr>
                <w:rFonts w:ascii="宋体" w:hAnsi="宋体" w:eastAsia="宋体" w:cs="宋体"/>
                <w:spacing w:val="-18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基层公共服务平台</w:t>
            </w:r>
          </w:p>
        </w:tc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3" w:lineRule="exact"/>
              <w:ind w:left="0" w:right="0"/>
            </w:pPr>
          </w:p>
          <w:p>
            <w:pPr>
              <w:spacing w:before="0" w:after="0" w:line="240" w:lineRule="auto"/>
              <w:ind w:left="142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√</w:t>
            </w:r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3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√</w:t>
            </w:r>
          </w:p>
        </w:tc>
        <w:tc>
          <w:tcPr>
            <w:tcW w:w="5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</w:tbl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386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40" w:lineRule="auto"/>
        <w:ind w:left="8062" w:right="0" w:firstLine="0"/>
      </w:pPr>
      <w:r>
        <w:rPr>
          <w:rFonts w:ascii="宋体" w:hAnsi="宋体" w:eastAsia="宋体" w:cs="宋体"/>
          <w:color w:val="000000"/>
          <w:sz w:val="18"/>
          <w:szCs w:val="18"/>
        </w:rPr>
        <w:t>—</w:t>
      </w:r>
      <w:r>
        <w:rPr>
          <w:rFonts w:ascii="宋体" w:hAnsi="宋体" w:eastAsia="宋体" w:cs="宋体"/>
          <w:sz w:val="18"/>
          <w:szCs w:val="18"/>
        </w:rPr>
        <w:t xml:space="preserve"> </w:t>
      </w:r>
      <w:r>
        <w:rPr>
          <w:rFonts w:hint="eastAsia" w:ascii="Times New Roman" w:hAnsi="Times New Roman" w:eastAsia="宋体" w:cs="Times New Roman"/>
          <w:color w:val="000000"/>
          <w:sz w:val="18"/>
          <w:szCs w:val="18"/>
          <w:lang w:val="en-US" w:eastAsia="zh-CN"/>
        </w:rPr>
        <w:t>27</w:t>
      </w:r>
      <w:r>
        <w:rPr>
          <w:rFonts w:ascii="宋体" w:hAnsi="宋体" w:eastAsia="宋体" w:cs="宋体"/>
          <w:color w:val="000000"/>
          <w:sz w:val="18"/>
          <w:szCs w:val="18"/>
        </w:rPr>
        <w:t>—</w:t>
      </w: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71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tbl>
      <w:tblPr>
        <w:tblStyle w:val="3"/>
        <w:tblW w:w="13448" w:type="dxa"/>
        <w:tblInd w:w="139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2"/>
        <w:gridCol w:w="540"/>
        <w:gridCol w:w="721"/>
        <w:gridCol w:w="1561"/>
        <w:gridCol w:w="4504"/>
        <w:gridCol w:w="690"/>
        <w:gridCol w:w="465"/>
        <w:gridCol w:w="2717"/>
        <w:gridCol w:w="480"/>
        <w:gridCol w:w="450"/>
        <w:gridCol w:w="375"/>
        <w:gridCol w:w="50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</w:trPr>
        <w:tc>
          <w:tcPr>
            <w:tcW w:w="44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5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0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序号</w:t>
            </w:r>
          </w:p>
        </w:tc>
        <w:tc>
          <w:tcPr>
            <w:tcW w:w="126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4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23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公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开事项</w:t>
            </w:r>
          </w:p>
        </w:tc>
        <w:tc>
          <w:tcPr>
            <w:tcW w:w="156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5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57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内容</w:t>
            </w:r>
          </w:p>
          <w:p>
            <w:pPr>
              <w:autoSpaceDE w:val="0"/>
              <w:autoSpaceDN w:val="0"/>
              <w:spacing w:before="0" w:after="0" w:line="240" w:lineRule="auto"/>
              <w:ind w:left="457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（要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素）</w:t>
            </w:r>
          </w:p>
        </w:tc>
        <w:tc>
          <w:tcPr>
            <w:tcW w:w="450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5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44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依据</w:t>
            </w:r>
          </w:p>
        </w:tc>
        <w:tc>
          <w:tcPr>
            <w:tcW w:w="69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5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7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时限</w:t>
            </w:r>
          </w:p>
        </w:tc>
        <w:tc>
          <w:tcPr>
            <w:tcW w:w="46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5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公开</w:t>
            </w: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主体</w:t>
            </w:r>
          </w:p>
        </w:tc>
        <w:tc>
          <w:tcPr>
            <w:tcW w:w="271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5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803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公开渠道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和载体</w:t>
            </w:r>
          </w:p>
        </w:tc>
        <w:tc>
          <w:tcPr>
            <w:tcW w:w="93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4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42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对象</w:t>
            </w:r>
          </w:p>
        </w:tc>
        <w:tc>
          <w:tcPr>
            <w:tcW w:w="87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39" w:after="0" w:line="240" w:lineRule="auto"/>
              <w:ind w:left="262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公开</w:t>
            </w:r>
          </w:p>
          <w:p>
            <w:pPr>
              <w:autoSpaceDE w:val="0"/>
              <w:autoSpaceDN w:val="0"/>
              <w:spacing w:before="1" w:after="0" w:line="240" w:lineRule="auto"/>
              <w:ind w:left="262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方式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17" w:after="0" w:line="240" w:lineRule="auto"/>
              <w:ind w:left="37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5"/>
                <w:szCs w:val="15"/>
              </w:rPr>
              <w:t>一级事</w:t>
            </w:r>
          </w:p>
          <w:p>
            <w:pPr>
              <w:autoSpaceDE w:val="0"/>
              <w:autoSpaceDN w:val="0"/>
              <w:spacing w:before="15" w:after="0" w:line="240" w:lineRule="auto"/>
              <w:ind w:left="188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项</w:t>
            </w:r>
          </w:p>
        </w:tc>
        <w:tc>
          <w:tcPr>
            <w:tcW w:w="7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2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二级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事项</w:t>
            </w:r>
          </w:p>
        </w:tc>
        <w:tc>
          <w:tcPr>
            <w:tcW w:w="156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0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271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5"/>
                <w:szCs w:val="15"/>
              </w:rPr>
              <w:t>全社会</w:t>
            </w:r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17" w:after="0" w:line="240" w:lineRule="auto"/>
              <w:ind w:left="52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特定</w:t>
            </w:r>
          </w:p>
          <w:p>
            <w:pPr>
              <w:autoSpaceDE w:val="0"/>
              <w:autoSpaceDN w:val="0"/>
              <w:spacing w:before="15" w:after="0" w:line="240" w:lineRule="auto"/>
              <w:ind w:left="52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群体</w:t>
            </w:r>
          </w:p>
        </w:tc>
        <w:tc>
          <w:tcPr>
            <w:tcW w:w="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2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15"/>
                <w:szCs w:val="15"/>
              </w:rPr>
              <w:t>主动</w:t>
            </w:r>
          </w:p>
        </w:tc>
        <w:tc>
          <w:tcPr>
            <w:tcW w:w="5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5"/>
                <w:szCs w:val="15"/>
              </w:rPr>
              <w:t>依申请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2" w:hRule="exact"/>
        </w:trPr>
        <w:tc>
          <w:tcPr>
            <w:tcW w:w="4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180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5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" w:right="67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1.</w:t>
            </w: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就业信息服</w:t>
            </w: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务</w:t>
            </w:r>
          </w:p>
        </w:tc>
        <w:tc>
          <w:tcPr>
            <w:tcW w:w="7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" w:right="98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1.5</w:t>
            </w:r>
            <w:r>
              <w:rPr>
                <w:rFonts w:ascii="宋体" w:hAnsi="宋体" w:eastAsia="宋体" w:cs="宋体"/>
                <w:spacing w:val="-30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职业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培</w:t>
            </w: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训信息</w:t>
            </w: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发布</w:t>
            </w:r>
          </w:p>
        </w:tc>
        <w:tc>
          <w:tcPr>
            <w:tcW w:w="15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32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1.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培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训项目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2.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对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象范围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3.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培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训内容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4.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培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训课时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5.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授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课地点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6.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补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贴标准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7.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报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名材料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8.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报名地点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（方式）</w:t>
            </w:r>
          </w:p>
          <w:p>
            <w:pPr>
              <w:autoSpaceDE w:val="0"/>
              <w:autoSpaceDN w:val="0"/>
              <w:spacing w:before="0" w:after="0" w:line="237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9.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咨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询电话</w:t>
            </w:r>
          </w:p>
        </w:tc>
        <w:tc>
          <w:tcPr>
            <w:tcW w:w="45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3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1.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《中华人民共和国政府信息公开条例》</w:t>
            </w: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(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国令第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711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号）</w:t>
            </w:r>
          </w:p>
          <w:p>
            <w:pPr>
              <w:autoSpaceDE w:val="0"/>
              <w:autoSpaceDN w:val="0"/>
              <w:spacing w:before="1" w:after="0" w:line="244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2.</w:t>
            </w: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《中华人民共和国就业促进法》（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2007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年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8</w:t>
            </w: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月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30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日第十届全国人民代表大会常务委员会第二十九次会议通过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根据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2015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年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4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月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24</w:t>
            </w: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日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第十二届全国人民代表大会常务委员会第十四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次《关于修改〈中华人民共和国电力法〉等六部法律的决定》修</w:t>
            </w: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正）</w:t>
            </w:r>
          </w:p>
          <w:p>
            <w:pPr>
              <w:autoSpaceDE w:val="0"/>
              <w:autoSpaceDN w:val="0"/>
              <w:spacing w:before="2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3.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《人力资源市场暂行条例》（国令第</w:t>
            </w: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700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号）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3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3" w:lineRule="auto"/>
              <w:ind w:left="7" w:right="7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公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开事项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信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息形成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或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变更之</w:t>
            </w:r>
            <w:r>
              <w:rPr>
                <w:rFonts w:ascii="宋体" w:hAnsi="宋体" w:eastAsia="宋体" w:cs="宋体"/>
                <w:color w:val="000000"/>
                <w:spacing w:val="-23"/>
                <w:sz w:val="15"/>
                <w:szCs w:val="15"/>
              </w:rPr>
              <w:t>日起</w:t>
            </w:r>
            <w:r>
              <w:rPr>
                <w:rFonts w:ascii="宋体" w:hAnsi="宋体" w:eastAsia="宋体" w:cs="宋体"/>
                <w:spacing w:val="-11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1"/>
                <w:sz w:val="15"/>
                <w:szCs w:val="15"/>
              </w:rPr>
              <w:t>20</w:t>
            </w:r>
            <w:r>
              <w:rPr>
                <w:rFonts w:ascii="宋体" w:hAnsi="宋体" w:eastAsia="宋体" w:cs="宋体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24"/>
                <w:sz w:val="15"/>
                <w:szCs w:val="15"/>
              </w:rPr>
              <w:t>个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工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作日内</w:t>
            </w: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公开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3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3" w:lineRule="auto"/>
              <w:ind w:left="7" w:right="143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15"/>
                <w:szCs w:val="15"/>
              </w:rPr>
              <w:t>人力资源和社会保障部</w:t>
            </w: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门</w:t>
            </w:r>
          </w:p>
        </w:tc>
        <w:tc>
          <w:tcPr>
            <w:tcW w:w="27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tabs>
                <w:tab w:val="left" w:pos="1051"/>
              </w:tabs>
              <w:autoSpaceDE w:val="0"/>
              <w:autoSpaceDN w:val="0"/>
              <w:spacing w:before="0" w:after="0" w:line="240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■政府网站</w:t>
            </w:r>
            <w:r>
              <w:rPr>
                <w:color w:val="auto"/>
              </w:rPr>
              <w:tab/>
            </w: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□政府公报</w:t>
            </w:r>
          </w:p>
          <w:p>
            <w:pPr>
              <w:autoSpaceDE w:val="0"/>
              <w:autoSpaceDN w:val="0"/>
              <w:spacing w:before="0" w:after="0" w:line="240" w:lineRule="auto"/>
              <w:ind w:right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□两微一端</w:t>
            </w: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  <w:t xml:space="preserve">    </w:t>
            </w:r>
            <w:r>
              <w:rPr>
                <w:rFonts w:ascii="宋体" w:hAnsi="宋体" w:eastAsia="宋体" w:cs="宋体"/>
                <w:color w:val="auto"/>
                <w:spacing w:val="-3"/>
                <w:sz w:val="15"/>
                <w:szCs w:val="15"/>
              </w:rPr>
              <w:t>□发布会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15"/>
                <w:szCs w:val="15"/>
                <w:lang w:val="en-US" w:eastAsia="zh-CN"/>
              </w:rPr>
              <w:t>/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听证会</w:t>
            </w:r>
          </w:p>
          <w:p>
            <w:pPr>
              <w:tabs>
                <w:tab w:val="left" w:pos="1051"/>
              </w:tabs>
              <w:autoSpaceDE w:val="0"/>
              <w:autoSpaceDN w:val="0"/>
              <w:spacing w:before="0" w:after="0" w:line="240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□广播电视</w:t>
            </w:r>
            <w:r>
              <w:rPr>
                <w:color w:val="auto"/>
              </w:rPr>
              <w:tab/>
            </w: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□纸质媒体</w:t>
            </w:r>
          </w:p>
          <w:p>
            <w:pPr>
              <w:autoSpaceDE w:val="0"/>
              <w:autoSpaceDN w:val="0"/>
              <w:spacing w:before="0" w:after="0" w:line="240" w:lineRule="auto"/>
              <w:ind w:left="0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□公开查阅点</w:t>
            </w:r>
            <w:r>
              <w:rPr>
                <w:rFonts w:ascii="宋体" w:hAnsi="宋体" w:eastAsia="宋体" w:cs="宋体"/>
                <w:color w:val="auto"/>
                <w:spacing w:val="-6"/>
                <w:sz w:val="15"/>
                <w:szCs w:val="15"/>
              </w:rPr>
              <w:t xml:space="preserve">  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■政务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服务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中心</w:t>
            </w:r>
          </w:p>
          <w:p>
            <w:pPr>
              <w:autoSpaceDE w:val="0"/>
              <w:autoSpaceDN w:val="0"/>
              <w:spacing w:before="15" w:after="0" w:line="240" w:lineRule="auto"/>
              <w:ind w:left="0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□便民服务站</w:t>
            </w:r>
            <w:r>
              <w:rPr>
                <w:rFonts w:ascii="宋体" w:hAnsi="宋体" w:eastAsia="宋体" w:cs="宋体"/>
                <w:color w:val="auto"/>
                <w:spacing w:val="-6"/>
                <w:sz w:val="15"/>
                <w:szCs w:val="15"/>
              </w:rPr>
              <w:t xml:space="preserve">  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□入户/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现场</w:t>
            </w:r>
          </w:p>
          <w:p>
            <w:pPr>
              <w:tabs>
                <w:tab w:val="left" w:pos="1051"/>
              </w:tabs>
              <w:autoSpaceDE w:val="0"/>
              <w:autoSpaceDN w:val="0"/>
              <w:spacing w:before="0" w:after="0" w:line="247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□社区</w:t>
            </w:r>
            <w:r>
              <w:rPr>
                <w:rFonts w:ascii="宋体" w:hAnsi="宋体" w:eastAsia="宋体" w:cs="宋体"/>
                <w:color w:val="auto"/>
                <w:spacing w:val="1"/>
                <w:sz w:val="15"/>
                <w:szCs w:val="15"/>
              </w:rPr>
              <w:t>/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企事业单位</w:t>
            </w:r>
            <w:r>
              <w:rPr>
                <w:rFonts w:ascii="宋体" w:hAnsi="宋体" w:eastAsia="宋体" w:cs="宋体"/>
                <w:color w:val="auto"/>
                <w:spacing w:val="2"/>
                <w:sz w:val="15"/>
                <w:szCs w:val="15"/>
              </w:rPr>
              <w:t>/</w:t>
            </w:r>
            <w:r>
              <w:rPr>
                <w:rFonts w:ascii="宋体" w:hAnsi="宋体" w:eastAsia="宋体" w:cs="宋体"/>
                <w:color w:val="auto"/>
                <w:spacing w:val="-6"/>
                <w:sz w:val="15"/>
                <w:szCs w:val="15"/>
              </w:rPr>
              <w:t>公示栏（电</w:t>
            </w:r>
            <w:r>
              <w:rPr>
                <w:rFonts w:ascii="宋体" w:hAnsi="宋体" w:eastAsia="宋体" w:cs="宋体"/>
                <w:color w:val="auto"/>
                <w:spacing w:val="-5"/>
                <w:sz w:val="15"/>
                <w:szCs w:val="15"/>
              </w:rPr>
              <w:t>子屏）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 xml:space="preserve"> □精准推送</w:t>
            </w:r>
            <w:r>
              <w:rPr>
                <w:color w:val="auto"/>
              </w:rPr>
              <w:tab/>
            </w:r>
            <w:r>
              <w:rPr>
                <w:rFonts w:ascii="宋体" w:hAnsi="宋体" w:eastAsia="宋体" w:cs="宋体"/>
                <w:color w:val="auto"/>
                <w:spacing w:val="-3"/>
                <w:sz w:val="15"/>
                <w:szCs w:val="15"/>
              </w:rPr>
              <w:t>■其他</w:t>
            </w: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基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层公共服务平</w:t>
            </w:r>
          </w:p>
          <w:p>
            <w:pPr>
              <w:autoSpaceDE w:val="0"/>
              <w:autoSpaceDN w:val="0"/>
              <w:spacing w:before="8" w:after="0" w:line="240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台</w:t>
            </w:r>
          </w:p>
          <w:p>
            <w:pPr>
              <w:autoSpaceDE w:val="0"/>
              <w:autoSpaceDN w:val="0"/>
              <w:spacing w:before="0" w:after="0" w:line="240" w:lineRule="auto"/>
              <w:ind w:left="75" w:right="0" w:firstLine="0"/>
            </w:pPr>
          </w:p>
        </w:tc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142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√</w:t>
            </w:r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√</w:t>
            </w:r>
          </w:p>
        </w:tc>
        <w:tc>
          <w:tcPr>
            <w:tcW w:w="5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6" w:hRule="exact"/>
        </w:trPr>
        <w:tc>
          <w:tcPr>
            <w:tcW w:w="4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8" w:lineRule="exact"/>
              <w:ind w:left="0" w:right="0"/>
            </w:pPr>
          </w:p>
          <w:p>
            <w:pPr>
              <w:spacing w:before="0" w:after="0" w:line="240" w:lineRule="auto"/>
              <w:ind w:left="180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6</w:t>
            </w:r>
          </w:p>
        </w:tc>
        <w:tc>
          <w:tcPr>
            <w:tcW w:w="54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8" w:lineRule="auto"/>
              <w:ind w:left="7" w:right="67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2.</w:t>
            </w: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职业介绍、职业指导和创业开业指导</w:t>
            </w:r>
          </w:p>
        </w:tc>
        <w:tc>
          <w:tcPr>
            <w:tcW w:w="7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" w:right="127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2.1</w:t>
            </w:r>
            <w:r>
              <w:rPr>
                <w:rFonts w:ascii="宋体" w:hAnsi="宋体" w:eastAsia="宋体" w:cs="宋体"/>
                <w:spacing w:val="-31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职业</w:t>
            </w: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介绍</w:t>
            </w:r>
          </w:p>
        </w:tc>
        <w:tc>
          <w:tcPr>
            <w:tcW w:w="15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1.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服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务内容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2.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服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务对象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3.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提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交材料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4.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服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务时间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5.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服务地点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（方式）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6.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咨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询电话</w:t>
            </w:r>
          </w:p>
        </w:tc>
        <w:tc>
          <w:tcPr>
            <w:tcW w:w="45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1.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《中华人民共和国政府信息公开条例》</w:t>
            </w: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(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国令第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711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号）</w:t>
            </w:r>
          </w:p>
          <w:p>
            <w:pPr>
              <w:autoSpaceDE w:val="0"/>
              <w:autoSpaceDN w:val="0"/>
              <w:spacing w:before="0" w:after="0" w:line="247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2.</w:t>
            </w: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《中华人民共和国就业促进法》（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2007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年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8</w:t>
            </w: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月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30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日第十届全国人民代表大会常务委员会第二十九次会议通过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根据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2015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年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4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月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24</w:t>
            </w: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日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第十二届全国人民代表大会常务委员会第十四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次《关于修改〈中华人民共和国电力法〉等六部法律的决定》修</w:t>
            </w: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正）</w:t>
            </w:r>
          </w:p>
          <w:p>
            <w:pPr>
              <w:autoSpaceDE w:val="0"/>
              <w:autoSpaceDN w:val="0"/>
              <w:spacing w:before="8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3.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《人力资源市场暂行条例》（国令第</w:t>
            </w: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700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号）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8" w:lineRule="auto"/>
              <w:ind w:left="7" w:right="7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公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开事项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信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息形成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或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变更之</w:t>
            </w:r>
            <w:r>
              <w:rPr>
                <w:rFonts w:ascii="宋体" w:hAnsi="宋体" w:eastAsia="宋体" w:cs="宋体"/>
                <w:color w:val="000000"/>
                <w:spacing w:val="-23"/>
                <w:sz w:val="15"/>
                <w:szCs w:val="15"/>
              </w:rPr>
              <w:t>日起</w:t>
            </w:r>
            <w:r>
              <w:rPr>
                <w:rFonts w:ascii="宋体" w:hAnsi="宋体" w:eastAsia="宋体" w:cs="宋体"/>
                <w:spacing w:val="-11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1"/>
                <w:sz w:val="15"/>
                <w:szCs w:val="15"/>
              </w:rPr>
              <w:t>20</w:t>
            </w:r>
            <w:r>
              <w:rPr>
                <w:rFonts w:ascii="宋体" w:hAnsi="宋体" w:eastAsia="宋体" w:cs="宋体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24"/>
                <w:sz w:val="15"/>
                <w:szCs w:val="15"/>
              </w:rPr>
              <w:t>个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工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作日内</w:t>
            </w: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公开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8" w:lineRule="auto"/>
              <w:ind w:left="7" w:right="143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15"/>
                <w:szCs w:val="15"/>
              </w:rPr>
              <w:t>人力资源和社会保障部</w:t>
            </w: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门</w:t>
            </w:r>
          </w:p>
        </w:tc>
        <w:tc>
          <w:tcPr>
            <w:tcW w:w="27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tabs>
                <w:tab w:val="left" w:pos="1051"/>
              </w:tabs>
              <w:autoSpaceDE w:val="0"/>
              <w:autoSpaceDN w:val="0"/>
              <w:spacing w:before="17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■政府网站</w:t>
            </w:r>
            <w:r>
              <w:tab/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□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政府公报</w:t>
            </w:r>
          </w:p>
          <w:p>
            <w:pPr>
              <w:tabs>
                <w:tab w:val="left" w:pos="1051"/>
              </w:tabs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□两微一端</w:t>
            </w:r>
            <w:r>
              <w:tab/>
            </w: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□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发布会/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听证会</w:t>
            </w:r>
          </w:p>
          <w:p>
            <w:pPr>
              <w:tabs>
                <w:tab w:val="left" w:pos="1051"/>
              </w:tabs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□广播电视</w:t>
            </w:r>
            <w:r>
              <w:tab/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□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纸质媒体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□公开查阅点</w:t>
            </w:r>
            <w:r>
              <w:rPr>
                <w:rFonts w:ascii="宋体" w:hAnsi="宋体" w:eastAsia="宋体" w:cs="宋体"/>
                <w:spacing w:val="-10"/>
                <w:sz w:val="15"/>
                <w:szCs w:val="15"/>
              </w:rPr>
              <w:t xml:space="preserve">  </w:t>
            </w: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■政务服务中心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□便民服务站</w:t>
            </w:r>
            <w:r>
              <w:rPr>
                <w:rFonts w:ascii="宋体" w:hAnsi="宋体" w:eastAsia="宋体" w:cs="宋体"/>
                <w:spacing w:val="-10"/>
                <w:sz w:val="15"/>
                <w:szCs w:val="15"/>
              </w:rPr>
              <w:t xml:space="preserve">  </w:t>
            </w: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□入户/现场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□社区/企事业单位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/村公示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栏（电子屏）</w:t>
            </w:r>
          </w:p>
          <w:p>
            <w:pPr>
              <w:autoSpaceDE w:val="0"/>
              <w:autoSpaceDN w:val="0"/>
              <w:spacing w:before="0" w:after="0" w:line="237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□精准推送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  </w:t>
            </w: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■其他</w:t>
            </w:r>
            <w:r>
              <w:rPr>
                <w:rFonts w:ascii="宋体" w:hAnsi="宋体" w:eastAsia="宋体" w:cs="宋体"/>
                <w:spacing w:val="-18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基层公共服务平台</w:t>
            </w:r>
          </w:p>
        </w:tc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8" w:lineRule="exact"/>
              <w:ind w:left="0" w:right="0"/>
            </w:pPr>
          </w:p>
          <w:p>
            <w:pPr>
              <w:spacing w:before="0" w:after="0" w:line="240" w:lineRule="auto"/>
              <w:ind w:left="142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√</w:t>
            </w:r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8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√</w:t>
            </w:r>
          </w:p>
        </w:tc>
        <w:tc>
          <w:tcPr>
            <w:tcW w:w="5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7" w:hRule="exact"/>
        </w:trPr>
        <w:tc>
          <w:tcPr>
            <w:tcW w:w="4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8" w:lineRule="exact"/>
              <w:ind w:left="0" w:right="0"/>
            </w:pPr>
          </w:p>
          <w:p>
            <w:pPr>
              <w:spacing w:before="0" w:after="0" w:line="240" w:lineRule="auto"/>
              <w:ind w:left="180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7</w:t>
            </w:r>
          </w:p>
        </w:tc>
        <w:tc>
          <w:tcPr>
            <w:tcW w:w="5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7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" w:right="127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2.2</w:t>
            </w:r>
            <w:r>
              <w:rPr>
                <w:rFonts w:ascii="宋体" w:hAnsi="宋体" w:eastAsia="宋体" w:cs="宋体"/>
                <w:spacing w:val="-31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职业</w:t>
            </w: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指导</w:t>
            </w:r>
          </w:p>
        </w:tc>
        <w:tc>
          <w:tcPr>
            <w:tcW w:w="15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7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1.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服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务内容</w:t>
            </w:r>
          </w:p>
          <w:p>
            <w:pPr>
              <w:autoSpaceDE w:val="0"/>
              <w:autoSpaceDN w:val="0"/>
              <w:spacing w:before="1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2.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服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务对象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3.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提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交材料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4.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服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务时间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5.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服务地点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（方式）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6.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咨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询电话</w:t>
            </w:r>
          </w:p>
        </w:tc>
        <w:tc>
          <w:tcPr>
            <w:tcW w:w="45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7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1.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《中华人民共和国政府信息公开条例》</w:t>
            </w: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(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国令第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711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号）</w:t>
            </w:r>
          </w:p>
          <w:p>
            <w:pPr>
              <w:autoSpaceDE w:val="0"/>
              <w:autoSpaceDN w:val="0"/>
              <w:spacing w:before="1" w:after="0" w:line="247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2.</w:t>
            </w: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《中华人民共和国就业促进法》（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2007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年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8</w:t>
            </w: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月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30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日第十届全国人民代表大会常务委员会第二十九次会议通过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根据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2015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年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4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月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24</w:t>
            </w: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日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第十二届全国人民代表大会常务委员会第十四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次《关于修改〈中华人民共和国电力法〉等六部法律的决定》修</w:t>
            </w: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正）</w:t>
            </w:r>
          </w:p>
          <w:p>
            <w:pPr>
              <w:autoSpaceDE w:val="0"/>
              <w:autoSpaceDN w:val="0"/>
              <w:spacing w:before="8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3.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《人力资源市场暂行条例》（国令第</w:t>
            </w: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700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号）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7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8" w:lineRule="auto"/>
              <w:ind w:left="7" w:right="7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公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开事项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信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息形成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或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变更之</w:t>
            </w:r>
            <w:r>
              <w:rPr>
                <w:rFonts w:ascii="宋体" w:hAnsi="宋体" w:eastAsia="宋体" w:cs="宋体"/>
                <w:color w:val="000000"/>
                <w:spacing w:val="-23"/>
                <w:sz w:val="15"/>
                <w:szCs w:val="15"/>
              </w:rPr>
              <w:t>日起</w:t>
            </w:r>
            <w:r>
              <w:rPr>
                <w:rFonts w:ascii="宋体" w:hAnsi="宋体" w:eastAsia="宋体" w:cs="宋体"/>
                <w:spacing w:val="-11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1"/>
                <w:sz w:val="15"/>
                <w:szCs w:val="15"/>
              </w:rPr>
              <w:t>20</w:t>
            </w:r>
            <w:r>
              <w:rPr>
                <w:rFonts w:ascii="宋体" w:hAnsi="宋体" w:eastAsia="宋体" w:cs="宋体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24"/>
                <w:sz w:val="15"/>
                <w:szCs w:val="15"/>
              </w:rPr>
              <w:t>个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工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作日内</w:t>
            </w: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公开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7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8" w:lineRule="auto"/>
              <w:ind w:left="7" w:right="143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15"/>
                <w:szCs w:val="15"/>
              </w:rPr>
              <w:t>人力资源和社会保障部</w:t>
            </w: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门</w:t>
            </w:r>
          </w:p>
        </w:tc>
        <w:tc>
          <w:tcPr>
            <w:tcW w:w="27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tabs>
                <w:tab w:val="left" w:pos="1051"/>
              </w:tabs>
              <w:autoSpaceDE w:val="0"/>
              <w:autoSpaceDN w:val="0"/>
              <w:spacing w:before="0" w:after="0" w:line="240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■政府网站</w:t>
            </w:r>
            <w:r>
              <w:rPr>
                <w:color w:val="auto"/>
              </w:rPr>
              <w:tab/>
            </w: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□政府公报</w:t>
            </w:r>
          </w:p>
          <w:p>
            <w:pPr>
              <w:autoSpaceDE w:val="0"/>
              <w:autoSpaceDN w:val="0"/>
              <w:spacing w:before="0" w:after="0" w:line="240" w:lineRule="auto"/>
              <w:ind w:right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□两微一端</w:t>
            </w: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  <w:t xml:space="preserve">    </w:t>
            </w:r>
            <w:r>
              <w:rPr>
                <w:rFonts w:ascii="宋体" w:hAnsi="宋体" w:eastAsia="宋体" w:cs="宋体"/>
                <w:color w:val="auto"/>
                <w:spacing w:val="-3"/>
                <w:sz w:val="15"/>
                <w:szCs w:val="15"/>
              </w:rPr>
              <w:t>□发布会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15"/>
                <w:szCs w:val="15"/>
                <w:lang w:val="en-US" w:eastAsia="zh-CN"/>
              </w:rPr>
              <w:t>/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听证会</w:t>
            </w:r>
          </w:p>
          <w:p>
            <w:pPr>
              <w:tabs>
                <w:tab w:val="left" w:pos="1051"/>
              </w:tabs>
              <w:autoSpaceDE w:val="0"/>
              <w:autoSpaceDN w:val="0"/>
              <w:spacing w:before="0" w:after="0" w:line="240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□广播电视</w:t>
            </w:r>
            <w:r>
              <w:rPr>
                <w:color w:val="auto"/>
              </w:rPr>
              <w:tab/>
            </w: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□纸质媒体</w:t>
            </w:r>
          </w:p>
          <w:p>
            <w:pPr>
              <w:autoSpaceDE w:val="0"/>
              <w:autoSpaceDN w:val="0"/>
              <w:spacing w:before="0" w:after="0" w:line="240" w:lineRule="auto"/>
              <w:ind w:left="0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□公开查阅点</w:t>
            </w:r>
            <w:r>
              <w:rPr>
                <w:rFonts w:ascii="宋体" w:hAnsi="宋体" w:eastAsia="宋体" w:cs="宋体"/>
                <w:color w:val="auto"/>
                <w:spacing w:val="-6"/>
                <w:sz w:val="15"/>
                <w:szCs w:val="15"/>
              </w:rPr>
              <w:t xml:space="preserve">  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■政务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服务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中心</w:t>
            </w:r>
          </w:p>
          <w:p>
            <w:pPr>
              <w:autoSpaceDE w:val="0"/>
              <w:autoSpaceDN w:val="0"/>
              <w:spacing w:before="15" w:after="0" w:line="240" w:lineRule="auto"/>
              <w:ind w:left="0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□便民服务站</w:t>
            </w:r>
            <w:r>
              <w:rPr>
                <w:rFonts w:ascii="宋体" w:hAnsi="宋体" w:eastAsia="宋体" w:cs="宋体"/>
                <w:color w:val="auto"/>
                <w:spacing w:val="-6"/>
                <w:sz w:val="15"/>
                <w:szCs w:val="15"/>
              </w:rPr>
              <w:t xml:space="preserve">  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□入户/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现场</w:t>
            </w:r>
          </w:p>
          <w:p>
            <w:pPr>
              <w:tabs>
                <w:tab w:val="left" w:pos="1051"/>
              </w:tabs>
              <w:autoSpaceDE w:val="0"/>
              <w:autoSpaceDN w:val="0"/>
              <w:spacing w:before="0" w:after="0" w:line="247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□社区</w:t>
            </w:r>
            <w:r>
              <w:rPr>
                <w:rFonts w:ascii="宋体" w:hAnsi="宋体" w:eastAsia="宋体" w:cs="宋体"/>
                <w:color w:val="auto"/>
                <w:spacing w:val="1"/>
                <w:sz w:val="15"/>
                <w:szCs w:val="15"/>
              </w:rPr>
              <w:t>/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企事业单位</w:t>
            </w:r>
            <w:r>
              <w:rPr>
                <w:rFonts w:ascii="宋体" w:hAnsi="宋体" w:eastAsia="宋体" w:cs="宋体"/>
                <w:color w:val="auto"/>
                <w:spacing w:val="2"/>
                <w:sz w:val="15"/>
                <w:szCs w:val="15"/>
              </w:rPr>
              <w:t>/</w:t>
            </w:r>
            <w:r>
              <w:rPr>
                <w:rFonts w:ascii="宋体" w:hAnsi="宋体" w:eastAsia="宋体" w:cs="宋体"/>
                <w:color w:val="auto"/>
                <w:spacing w:val="-6"/>
                <w:sz w:val="15"/>
                <w:szCs w:val="15"/>
              </w:rPr>
              <w:t>公示栏（电</w:t>
            </w:r>
            <w:r>
              <w:rPr>
                <w:rFonts w:ascii="宋体" w:hAnsi="宋体" w:eastAsia="宋体" w:cs="宋体"/>
                <w:color w:val="auto"/>
                <w:spacing w:val="-5"/>
                <w:sz w:val="15"/>
                <w:szCs w:val="15"/>
              </w:rPr>
              <w:t>子屏）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 xml:space="preserve"> □精准推送</w:t>
            </w:r>
            <w:r>
              <w:rPr>
                <w:color w:val="auto"/>
              </w:rPr>
              <w:tab/>
            </w:r>
            <w:r>
              <w:rPr>
                <w:rFonts w:ascii="宋体" w:hAnsi="宋体" w:eastAsia="宋体" w:cs="宋体"/>
                <w:color w:val="auto"/>
                <w:spacing w:val="-3"/>
                <w:sz w:val="15"/>
                <w:szCs w:val="15"/>
              </w:rPr>
              <w:t>■其他</w:t>
            </w: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基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层公共服务平</w:t>
            </w:r>
          </w:p>
          <w:p>
            <w:pPr>
              <w:autoSpaceDE w:val="0"/>
              <w:autoSpaceDN w:val="0"/>
              <w:spacing w:before="8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台</w:t>
            </w:r>
          </w:p>
        </w:tc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8" w:lineRule="exact"/>
              <w:ind w:left="0" w:right="0"/>
            </w:pPr>
          </w:p>
          <w:p>
            <w:pPr>
              <w:spacing w:before="0" w:after="0" w:line="240" w:lineRule="auto"/>
              <w:ind w:left="142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√</w:t>
            </w:r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8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√</w:t>
            </w:r>
          </w:p>
        </w:tc>
        <w:tc>
          <w:tcPr>
            <w:tcW w:w="5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6" w:hRule="exact"/>
        </w:trPr>
        <w:tc>
          <w:tcPr>
            <w:tcW w:w="4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3" w:lineRule="exact"/>
              <w:ind w:left="0" w:right="0"/>
            </w:pPr>
          </w:p>
          <w:p>
            <w:pPr>
              <w:spacing w:before="0" w:after="0" w:line="240" w:lineRule="auto"/>
              <w:ind w:left="180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8</w:t>
            </w:r>
          </w:p>
        </w:tc>
        <w:tc>
          <w:tcPr>
            <w:tcW w:w="5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7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" w:right="98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2.3</w:t>
            </w:r>
            <w:r>
              <w:rPr>
                <w:rFonts w:ascii="宋体" w:hAnsi="宋体" w:eastAsia="宋体" w:cs="宋体"/>
                <w:spacing w:val="-30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创业</w:t>
            </w:r>
            <w:r>
              <w:rPr>
                <w:rFonts w:ascii="宋体" w:hAnsi="宋体" w:eastAsia="宋体" w:cs="宋体"/>
                <w:color w:val="000000"/>
                <w:spacing w:val="-8"/>
                <w:sz w:val="15"/>
                <w:szCs w:val="15"/>
              </w:rPr>
              <w:t>开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业指导</w:t>
            </w:r>
          </w:p>
        </w:tc>
        <w:tc>
          <w:tcPr>
            <w:tcW w:w="15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1.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服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务内容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2.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服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务对象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3.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提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交材料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4.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服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务时间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5.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服务地点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（方式）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6.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咨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询电话</w:t>
            </w:r>
          </w:p>
        </w:tc>
        <w:tc>
          <w:tcPr>
            <w:tcW w:w="45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1.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《中华人民共和国政府信息公开条例》</w:t>
            </w: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(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国令第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711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号）</w:t>
            </w:r>
          </w:p>
          <w:p>
            <w:pPr>
              <w:autoSpaceDE w:val="0"/>
              <w:autoSpaceDN w:val="0"/>
              <w:spacing w:before="15" w:after="0" w:line="247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2.</w:t>
            </w: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《中华人民共和国就业促进法》（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2007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年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8</w:t>
            </w: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月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30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日第十届全国人民代表大会常务委员会第二十九次会议通过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根据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2015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年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4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月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24</w:t>
            </w: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日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第十二届全国人民代表大会常务委员会第十四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次《关于修改〈中华人民共和国电力法〉等六部法律的决定》修</w:t>
            </w: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正）</w:t>
            </w:r>
          </w:p>
          <w:p>
            <w:pPr>
              <w:autoSpaceDE w:val="0"/>
              <w:autoSpaceDN w:val="0"/>
              <w:spacing w:before="0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3.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《人力资源市场暂行条例》（国令第</w:t>
            </w: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700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号）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8" w:lineRule="auto"/>
              <w:ind w:left="7" w:right="7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公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开事项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信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息形成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或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变更之</w:t>
            </w:r>
            <w:r>
              <w:rPr>
                <w:rFonts w:ascii="宋体" w:hAnsi="宋体" w:eastAsia="宋体" w:cs="宋体"/>
                <w:color w:val="000000"/>
                <w:spacing w:val="-23"/>
                <w:sz w:val="15"/>
                <w:szCs w:val="15"/>
              </w:rPr>
              <w:t>日起</w:t>
            </w:r>
            <w:r>
              <w:rPr>
                <w:rFonts w:ascii="宋体" w:hAnsi="宋体" w:eastAsia="宋体" w:cs="宋体"/>
                <w:spacing w:val="-11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1"/>
                <w:sz w:val="15"/>
                <w:szCs w:val="15"/>
              </w:rPr>
              <w:t>20</w:t>
            </w:r>
            <w:r>
              <w:rPr>
                <w:rFonts w:ascii="宋体" w:hAnsi="宋体" w:eastAsia="宋体" w:cs="宋体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24"/>
                <w:sz w:val="15"/>
                <w:szCs w:val="15"/>
              </w:rPr>
              <w:t>个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工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作日内</w:t>
            </w: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公开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8" w:lineRule="auto"/>
              <w:ind w:left="7" w:right="143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15"/>
                <w:szCs w:val="15"/>
              </w:rPr>
              <w:t>人力资源和社会保障部</w:t>
            </w: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门</w:t>
            </w:r>
          </w:p>
        </w:tc>
        <w:tc>
          <w:tcPr>
            <w:tcW w:w="27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tabs>
                <w:tab w:val="left" w:pos="1051"/>
              </w:tabs>
              <w:autoSpaceDE w:val="0"/>
              <w:autoSpaceDN w:val="0"/>
              <w:spacing w:before="32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■政府网站</w:t>
            </w:r>
            <w:r>
              <w:tab/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□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政府公报</w:t>
            </w:r>
          </w:p>
          <w:p>
            <w:pPr>
              <w:tabs>
                <w:tab w:val="left" w:pos="1051"/>
              </w:tabs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□两微一端</w:t>
            </w:r>
            <w:r>
              <w:tab/>
            </w: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□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发布会/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听证会</w:t>
            </w:r>
          </w:p>
          <w:p>
            <w:pPr>
              <w:tabs>
                <w:tab w:val="left" w:pos="1051"/>
              </w:tabs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□广播电视</w:t>
            </w:r>
            <w:r>
              <w:tab/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□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纸质媒体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609" w:firstLine="0"/>
            </w:pP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□公开查阅点</w:t>
            </w:r>
            <w:r>
              <w:rPr>
                <w:rFonts w:ascii="宋体" w:hAnsi="宋体" w:eastAsia="宋体" w:cs="宋体"/>
                <w:spacing w:val="-14"/>
                <w:sz w:val="15"/>
                <w:szCs w:val="15"/>
              </w:rPr>
              <w:t xml:space="preserve">  </w:t>
            </w: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■政务服务中心□便民服务站</w:t>
            </w:r>
            <w:r>
              <w:rPr>
                <w:rFonts w:ascii="宋体" w:hAnsi="宋体" w:eastAsia="宋体" w:cs="宋体"/>
                <w:spacing w:val="-10"/>
                <w:sz w:val="15"/>
                <w:szCs w:val="15"/>
              </w:rPr>
              <w:t xml:space="preserve">  </w:t>
            </w: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□入户/现场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□社区/企事业单位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/村公示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栏（电子屏）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□精准推送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  </w:t>
            </w: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■其他</w:t>
            </w:r>
            <w:r>
              <w:rPr>
                <w:rFonts w:ascii="宋体" w:hAnsi="宋体" w:eastAsia="宋体" w:cs="宋体"/>
                <w:spacing w:val="-18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基层公共服务平台</w:t>
            </w:r>
          </w:p>
        </w:tc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3" w:lineRule="exact"/>
              <w:ind w:left="0" w:right="0"/>
            </w:pPr>
          </w:p>
          <w:p>
            <w:pPr>
              <w:spacing w:before="0" w:after="0" w:line="240" w:lineRule="auto"/>
              <w:ind w:left="142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√</w:t>
            </w:r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3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√</w:t>
            </w:r>
          </w:p>
        </w:tc>
        <w:tc>
          <w:tcPr>
            <w:tcW w:w="5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9" w:hRule="exact"/>
        </w:trPr>
        <w:tc>
          <w:tcPr>
            <w:tcW w:w="4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8" w:lineRule="exact"/>
              <w:ind w:left="0" w:right="0"/>
            </w:pPr>
          </w:p>
          <w:p>
            <w:pPr>
              <w:spacing w:before="0" w:after="0" w:line="240" w:lineRule="auto"/>
              <w:ind w:left="180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9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7" w:lineRule="auto"/>
              <w:ind w:left="7" w:right="67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3.</w:t>
            </w: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公共就业服务专项活动</w:t>
            </w:r>
          </w:p>
        </w:tc>
        <w:tc>
          <w:tcPr>
            <w:tcW w:w="7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9" w:lineRule="auto"/>
              <w:ind w:left="7" w:right="98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3.1</w:t>
            </w:r>
            <w:r>
              <w:rPr>
                <w:rFonts w:ascii="宋体" w:hAnsi="宋体" w:eastAsia="宋体" w:cs="宋体"/>
                <w:spacing w:val="-30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公共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就</w:t>
            </w: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业服务</w:t>
            </w:r>
            <w:r>
              <w:rPr>
                <w:rFonts w:ascii="宋体" w:hAnsi="宋体" w:eastAsia="宋体" w:cs="宋体"/>
                <w:color w:val="000000"/>
                <w:spacing w:val="-8"/>
                <w:sz w:val="15"/>
                <w:szCs w:val="15"/>
              </w:rPr>
              <w:t>专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项活动</w:t>
            </w:r>
          </w:p>
        </w:tc>
        <w:tc>
          <w:tcPr>
            <w:tcW w:w="15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4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1.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活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动通知</w:t>
            </w:r>
          </w:p>
          <w:p>
            <w:pPr>
              <w:autoSpaceDE w:val="0"/>
              <w:autoSpaceDN w:val="0"/>
              <w:spacing w:before="1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2.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活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动时间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3.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参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与方式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4.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相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关材料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5.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活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动地址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6.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咨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询电话</w:t>
            </w:r>
          </w:p>
        </w:tc>
        <w:tc>
          <w:tcPr>
            <w:tcW w:w="45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4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1.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《中华人民共和国政府信息公开条例》</w:t>
            </w: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(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国令第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711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号）</w:t>
            </w:r>
          </w:p>
          <w:p>
            <w:pPr>
              <w:autoSpaceDE w:val="0"/>
              <w:autoSpaceDN w:val="0"/>
              <w:spacing w:before="1" w:after="0" w:line="247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2.</w:t>
            </w: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《中华人民共和国就业促进法》（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2007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年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8</w:t>
            </w: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月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30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日第十届全国人民代表大会常务委员会第二十九次会议通过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根据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2015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年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4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月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24</w:t>
            </w: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日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第十二届全国人民代表大会常务委员会第十四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次《关于修改〈中华人民共和国电力法〉等六部法律的决定》修</w:t>
            </w: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正）</w:t>
            </w:r>
          </w:p>
          <w:p>
            <w:pPr>
              <w:autoSpaceDE w:val="0"/>
              <w:autoSpaceDN w:val="0"/>
              <w:spacing w:before="8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3.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《人力资源市场暂行条例》（国令第</w:t>
            </w: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700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号）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4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8" w:lineRule="auto"/>
              <w:ind w:left="7" w:right="7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公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开事项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信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息形成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或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变更之</w:t>
            </w:r>
            <w:r>
              <w:rPr>
                <w:rFonts w:ascii="宋体" w:hAnsi="宋体" w:eastAsia="宋体" w:cs="宋体"/>
                <w:color w:val="000000"/>
                <w:spacing w:val="-23"/>
                <w:sz w:val="15"/>
                <w:szCs w:val="15"/>
              </w:rPr>
              <w:t>日起</w:t>
            </w:r>
            <w:r>
              <w:rPr>
                <w:rFonts w:ascii="宋体" w:hAnsi="宋体" w:eastAsia="宋体" w:cs="宋体"/>
                <w:spacing w:val="-11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1"/>
                <w:sz w:val="15"/>
                <w:szCs w:val="15"/>
              </w:rPr>
              <w:t>20</w:t>
            </w:r>
            <w:r>
              <w:rPr>
                <w:rFonts w:ascii="宋体" w:hAnsi="宋体" w:eastAsia="宋体" w:cs="宋体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24"/>
                <w:sz w:val="15"/>
                <w:szCs w:val="15"/>
              </w:rPr>
              <w:t>个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工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作日内</w:t>
            </w: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公开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4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8" w:lineRule="auto"/>
              <w:ind w:left="7" w:right="143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15"/>
                <w:szCs w:val="15"/>
              </w:rPr>
              <w:t>人力资源和社会保障部</w:t>
            </w: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门</w:t>
            </w:r>
          </w:p>
        </w:tc>
        <w:tc>
          <w:tcPr>
            <w:tcW w:w="27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tabs>
                <w:tab w:val="left" w:pos="1051"/>
              </w:tabs>
              <w:autoSpaceDE w:val="0"/>
              <w:autoSpaceDN w:val="0"/>
              <w:spacing w:before="0" w:after="0" w:line="240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■政府网站</w:t>
            </w:r>
            <w:r>
              <w:rPr>
                <w:color w:val="auto"/>
              </w:rPr>
              <w:tab/>
            </w: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□政府公报</w:t>
            </w:r>
          </w:p>
          <w:p>
            <w:pPr>
              <w:autoSpaceDE w:val="0"/>
              <w:autoSpaceDN w:val="0"/>
              <w:spacing w:before="0" w:after="0" w:line="240" w:lineRule="auto"/>
              <w:ind w:right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□两微一端</w:t>
            </w: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  <w:t xml:space="preserve">    </w:t>
            </w:r>
            <w:r>
              <w:rPr>
                <w:rFonts w:ascii="宋体" w:hAnsi="宋体" w:eastAsia="宋体" w:cs="宋体"/>
                <w:color w:val="auto"/>
                <w:spacing w:val="-3"/>
                <w:sz w:val="15"/>
                <w:szCs w:val="15"/>
              </w:rPr>
              <w:t>□发布会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15"/>
                <w:szCs w:val="15"/>
                <w:lang w:val="en-US" w:eastAsia="zh-CN"/>
              </w:rPr>
              <w:t>/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听证会</w:t>
            </w:r>
          </w:p>
          <w:p>
            <w:pPr>
              <w:tabs>
                <w:tab w:val="left" w:pos="1051"/>
              </w:tabs>
              <w:autoSpaceDE w:val="0"/>
              <w:autoSpaceDN w:val="0"/>
              <w:spacing w:before="0" w:after="0" w:line="240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□广播电视</w:t>
            </w:r>
            <w:r>
              <w:rPr>
                <w:color w:val="auto"/>
              </w:rPr>
              <w:tab/>
            </w: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□纸质媒体</w:t>
            </w:r>
          </w:p>
          <w:p>
            <w:pPr>
              <w:autoSpaceDE w:val="0"/>
              <w:autoSpaceDN w:val="0"/>
              <w:spacing w:before="0" w:after="0" w:line="240" w:lineRule="auto"/>
              <w:ind w:left="0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□公开查阅点</w:t>
            </w:r>
            <w:r>
              <w:rPr>
                <w:rFonts w:ascii="宋体" w:hAnsi="宋体" w:eastAsia="宋体" w:cs="宋体"/>
                <w:color w:val="auto"/>
                <w:spacing w:val="-6"/>
                <w:sz w:val="15"/>
                <w:szCs w:val="15"/>
              </w:rPr>
              <w:t xml:space="preserve">  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■政务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服务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中心</w:t>
            </w:r>
          </w:p>
          <w:p>
            <w:pPr>
              <w:autoSpaceDE w:val="0"/>
              <w:autoSpaceDN w:val="0"/>
              <w:spacing w:before="15" w:after="0" w:line="240" w:lineRule="auto"/>
              <w:ind w:left="0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□便民服务站</w:t>
            </w:r>
            <w:r>
              <w:rPr>
                <w:rFonts w:ascii="宋体" w:hAnsi="宋体" w:eastAsia="宋体" w:cs="宋体"/>
                <w:color w:val="auto"/>
                <w:spacing w:val="-6"/>
                <w:sz w:val="15"/>
                <w:szCs w:val="15"/>
              </w:rPr>
              <w:t xml:space="preserve">  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□入户/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现场</w:t>
            </w:r>
          </w:p>
          <w:p>
            <w:pPr>
              <w:tabs>
                <w:tab w:val="left" w:pos="1051"/>
              </w:tabs>
              <w:autoSpaceDE w:val="0"/>
              <w:autoSpaceDN w:val="0"/>
              <w:spacing w:before="0" w:after="0" w:line="247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□社区</w:t>
            </w:r>
            <w:r>
              <w:rPr>
                <w:rFonts w:ascii="宋体" w:hAnsi="宋体" w:eastAsia="宋体" w:cs="宋体"/>
                <w:color w:val="auto"/>
                <w:spacing w:val="1"/>
                <w:sz w:val="15"/>
                <w:szCs w:val="15"/>
              </w:rPr>
              <w:t>/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企事业单位</w:t>
            </w:r>
            <w:r>
              <w:rPr>
                <w:rFonts w:ascii="宋体" w:hAnsi="宋体" w:eastAsia="宋体" w:cs="宋体"/>
                <w:color w:val="auto"/>
                <w:spacing w:val="2"/>
                <w:sz w:val="15"/>
                <w:szCs w:val="15"/>
              </w:rPr>
              <w:t>/</w:t>
            </w:r>
            <w:r>
              <w:rPr>
                <w:rFonts w:ascii="宋体" w:hAnsi="宋体" w:eastAsia="宋体" w:cs="宋体"/>
                <w:color w:val="auto"/>
                <w:spacing w:val="-6"/>
                <w:sz w:val="15"/>
                <w:szCs w:val="15"/>
              </w:rPr>
              <w:t>公示栏（电</w:t>
            </w:r>
            <w:r>
              <w:rPr>
                <w:rFonts w:ascii="宋体" w:hAnsi="宋体" w:eastAsia="宋体" w:cs="宋体"/>
                <w:color w:val="auto"/>
                <w:spacing w:val="-5"/>
                <w:sz w:val="15"/>
                <w:szCs w:val="15"/>
              </w:rPr>
              <w:t>子屏）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 xml:space="preserve"> □精准推送</w:t>
            </w:r>
            <w:r>
              <w:rPr>
                <w:color w:val="auto"/>
              </w:rPr>
              <w:tab/>
            </w:r>
            <w:r>
              <w:rPr>
                <w:rFonts w:ascii="宋体" w:hAnsi="宋体" w:eastAsia="宋体" w:cs="宋体"/>
                <w:color w:val="auto"/>
                <w:spacing w:val="-3"/>
                <w:sz w:val="15"/>
                <w:szCs w:val="15"/>
              </w:rPr>
              <w:t>■其他</w:t>
            </w: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基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层公共服务平</w:t>
            </w:r>
          </w:p>
          <w:p>
            <w:pPr>
              <w:autoSpaceDE w:val="0"/>
              <w:autoSpaceDN w:val="0"/>
              <w:spacing w:before="8" w:after="0" w:line="240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台</w:t>
            </w:r>
          </w:p>
          <w:p>
            <w:pPr>
              <w:autoSpaceDE w:val="0"/>
              <w:autoSpaceDN w:val="0"/>
              <w:spacing w:before="0" w:after="0" w:line="240" w:lineRule="auto"/>
              <w:ind w:left="75" w:right="0" w:firstLine="0"/>
            </w:pPr>
          </w:p>
        </w:tc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8" w:lineRule="exact"/>
              <w:ind w:left="0" w:right="0"/>
            </w:pPr>
          </w:p>
          <w:p>
            <w:pPr>
              <w:spacing w:before="0" w:after="0" w:line="240" w:lineRule="auto"/>
              <w:ind w:left="142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√</w:t>
            </w:r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8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√</w:t>
            </w:r>
          </w:p>
        </w:tc>
        <w:tc>
          <w:tcPr>
            <w:tcW w:w="5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</w:tbl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31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40" w:lineRule="auto"/>
        <w:ind w:left="8002" w:right="0" w:firstLine="0"/>
      </w:pPr>
      <w:r>
        <w:rPr>
          <w:rFonts w:ascii="宋体" w:hAnsi="宋体" w:eastAsia="宋体" w:cs="宋体"/>
          <w:color w:val="000000"/>
          <w:sz w:val="22"/>
          <w:szCs w:val="22"/>
        </w:rPr>
        <w:t>—</w:t>
      </w:r>
      <w:r>
        <w:rPr>
          <w:rFonts w:ascii="宋体" w:hAnsi="宋体" w:eastAsia="宋体" w:cs="宋体"/>
          <w:sz w:val="22"/>
          <w:szCs w:val="22"/>
        </w:rPr>
        <w:t xml:space="preserve"> </w:t>
      </w:r>
      <w:r>
        <w:rPr>
          <w:rFonts w:hint="eastAsia" w:ascii="Times New Roman" w:hAnsi="Times New Roman" w:eastAsia="宋体" w:cs="Times New Roman"/>
          <w:color w:val="000000"/>
          <w:sz w:val="18"/>
          <w:szCs w:val="18"/>
          <w:lang w:val="en-US" w:eastAsia="zh-CN"/>
        </w:rPr>
        <w:t>28</w:t>
      </w:r>
      <w:r>
        <w:rPr>
          <w:rFonts w:ascii="Times New Roman" w:hAnsi="Times New Roman" w:eastAsia="Times New Roman" w:cs="Times New Roman"/>
          <w:spacing w:val="9"/>
          <w:sz w:val="18"/>
          <w:szCs w:val="18"/>
        </w:rPr>
        <w:t xml:space="preserve">  </w:t>
      </w:r>
      <w:r>
        <w:rPr>
          <w:rFonts w:ascii="宋体" w:hAnsi="宋体" w:eastAsia="宋体" w:cs="宋体"/>
          <w:color w:val="000000"/>
          <w:sz w:val="22"/>
          <w:szCs w:val="22"/>
        </w:rPr>
        <w:t>—</w:t>
      </w: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71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tbl>
      <w:tblPr>
        <w:tblStyle w:val="3"/>
        <w:tblW w:w="13448" w:type="dxa"/>
        <w:tblInd w:w="139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2"/>
        <w:gridCol w:w="540"/>
        <w:gridCol w:w="721"/>
        <w:gridCol w:w="1561"/>
        <w:gridCol w:w="4504"/>
        <w:gridCol w:w="690"/>
        <w:gridCol w:w="465"/>
        <w:gridCol w:w="2717"/>
        <w:gridCol w:w="480"/>
        <w:gridCol w:w="450"/>
        <w:gridCol w:w="375"/>
        <w:gridCol w:w="50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</w:trPr>
        <w:tc>
          <w:tcPr>
            <w:tcW w:w="44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5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0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序号</w:t>
            </w:r>
          </w:p>
        </w:tc>
        <w:tc>
          <w:tcPr>
            <w:tcW w:w="126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4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23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公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开事项</w:t>
            </w:r>
          </w:p>
        </w:tc>
        <w:tc>
          <w:tcPr>
            <w:tcW w:w="156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5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57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内容</w:t>
            </w:r>
          </w:p>
          <w:p>
            <w:pPr>
              <w:autoSpaceDE w:val="0"/>
              <w:autoSpaceDN w:val="0"/>
              <w:spacing w:before="0" w:after="0" w:line="240" w:lineRule="auto"/>
              <w:ind w:left="457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（要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素）</w:t>
            </w:r>
          </w:p>
        </w:tc>
        <w:tc>
          <w:tcPr>
            <w:tcW w:w="450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5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44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依据</w:t>
            </w:r>
          </w:p>
        </w:tc>
        <w:tc>
          <w:tcPr>
            <w:tcW w:w="69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5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7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时限</w:t>
            </w:r>
          </w:p>
        </w:tc>
        <w:tc>
          <w:tcPr>
            <w:tcW w:w="46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5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公开</w:t>
            </w: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主体</w:t>
            </w:r>
          </w:p>
        </w:tc>
        <w:tc>
          <w:tcPr>
            <w:tcW w:w="271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5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803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公开渠道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和载体</w:t>
            </w:r>
          </w:p>
        </w:tc>
        <w:tc>
          <w:tcPr>
            <w:tcW w:w="93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4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42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对象</w:t>
            </w:r>
          </w:p>
        </w:tc>
        <w:tc>
          <w:tcPr>
            <w:tcW w:w="87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39" w:after="0" w:line="240" w:lineRule="auto"/>
              <w:ind w:left="262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公开</w:t>
            </w:r>
          </w:p>
          <w:p>
            <w:pPr>
              <w:autoSpaceDE w:val="0"/>
              <w:autoSpaceDN w:val="0"/>
              <w:spacing w:before="1" w:after="0" w:line="240" w:lineRule="auto"/>
              <w:ind w:left="262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方式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17" w:after="0" w:line="240" w:lineRule="auto"/>
              <w:ind w:left="37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5"/>
                <w:szCs w:val="15"/>
              </w:rPr>
              <w:t>一级事</w:t>
            </w:r>
          </w:p>
          <w:p>
            <w:pPr>
              <w:autoSpaceDE w:val="0"/>
              <w:autoSpaceDN w:val="0"/>
              <w:spacing w:before="15" w:after="0" w:line="240" w:lineRule="auto"/>
              <w:ind w:left="188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项</w:t>
            </w:r>
          </w:p>
        </w:tc>
        <w:tc>
          <w:tcPr>
            <w:tcW w:w="7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2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二级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事项</w:t>
            </w:r>
          </w:p>
        </w:tc>
        <w:tc>
          <w:tcPr>
            <w:tcW w:w="156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0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271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5"/>
                <w:szCs w:val="15"/>
              </w:rPr>
              <w:t>全社会</w:t>
            </w:r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17" w:after="0" w:line="240" w:lineRule="auto"/>
              <w:ind w:left="52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特定</w:t>
            </w:r>
          </w:p>
          <w:p>
            <w:pPr>
              <w:autoSpaceDE w:val="0"/>
              <w:autoSpaceDN w:val="0"/>
              <w:spacing w:before="15" w:after="0" w:line="240" w:lineRule="auto"/>
              <w:ind w:left="52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群体</w:t>
            </w:r>
          </w:p>
        </w:tc>
        <w:tc>
          <w:tcPr>
            <w:tcW w:w="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2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15"/>
                <w:szCs w:val="15"/>
              </w:rPr>
              <w:t>主动</w:t>
            </w:r>
          </w:p>
        </w:tc>
        <w:tc>
          <w:tcPr>
            <w:tcW w:w="5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5"/>
                <w:szCs w:val="15"/>
              </w:rPr>
              <w:t>依申请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7" w:hRule="exact"/>
        </w:trPr>
        <w:tc>
          <w:tcPr>
            <w:tcW w:w="4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3" w:lineRule="exact"/>
              <w:ind w:left="0" w:right="0"/>
            </w:pPr>
          </w:p>
          <w:p>
            <w:pPr>
              <w:spacing w:before="0" w:after="0" w:line="240" w:lineRule="auto"/>
              <w:ind w:left="135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10</w:t>
            </w:r>
          </w:p>
        </w:tc>
        <w:tc>
          <w:tcPr>
            <w:tcW w:w="54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7" w:right="37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4.</w:t>
            </w: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就业</w:t>
            </w:r>
            <w:r>
              <w:rPr>
                <w:rFonts w:ascii="宋体" w:hAnsi="宋体" w:eastAsia="宋体" w:cs="宋体"/>
                <w:color w:val="000000"/>
                <w:spacing w:val="-10"/>
                <w:sz w:val="15"/>
                <w:szCs w:val="15"/>
              </w:rPr>
              <w:t>失业登</w:t>
            </w:r>
          </w:p>
          <w:p>
            <w:pPr>
              <w:autoSpaceDE w:val="0"/>
              <w:autoSpaceDN w:val="0"/>
              <w:spacing w:before="15" w:after="0" w:line="240" w:lineRule="auto"/>
              <w:ind w:left="188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记</w:t>
            </w:r>
          </w:p>
        </w:tc>
        <w:tc>
          <w:tcPr>
            <w:tcW w:w="7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" w:right="127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4.1</w:t>
            </w:r>
            <w:r>
              <w:rPr>
                <w:rFonts w:ascii="宋体" w:hAnsi="宋体" w:eastAsia="宋体" w:cs="宋体"/>
                <w:spacing w:val="-31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失业</w:t>
            </w: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登记</w:t>
            </w:r>
          </w:p>
        </w:tc>
        <w:tc>
          <w:tcPr>
            <w:tcW w:w="15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9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1.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对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象范围</w:t>
            </w:r>
          </w:p>
          <w:p>
            <w:pPr>
              <w:autoSpaceDE w:val="0"/>
              <w:autoSpaceDN w:val="0"/>
              <w:spacing w:before="16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2.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申请人权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利和义务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3.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申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请条件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4.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申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请材料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5.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理流程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6.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理时限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7.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办理地点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（方式）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8.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办理结果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告知方式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9.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咨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询电话</w:t>
            </w:r>
          </w:p>
        </w:tc>
        <w:tc>
          <w:tcPr>
            <w:tcW w:w="45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1.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《中华人民共和国政府信息公开条例》</w:t>
            </w: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(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国令第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711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号）</w:t>
            </w:r>
          </w:p>
          <w:p>
            <w:pPr>
              <w:autoSpaceDE w:val="0"/>
              <w:autoSpaceDN w:val="0"/>
              <w:spacing w:before="15" w:after="0" w:line="247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2.</w:t>
            </w: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《中华人民共和国就业促进法》（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2007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年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8</w:t>
            </w: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月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30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日第十届全国人民代表大会常务委员会第二十九次会议通过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根据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2015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年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4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月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24</w:t>
            </w: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日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第十二届全国人民代表大会常务委员会第十四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次《关于修改〈中华人民共和国电力法〉等六部法律的决定》修</w:t>
            </w: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正）</w:t>
            </w:r>
          </w:p>
          <w:p>
            <w:pPr>
              <w:autoSpaceDE w:val="0"/>
              <w:autoSpaceDN w:val="0"/>
              <w:spacing w:before="0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3.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《人力资源市场暂行条例》（国令第</w:t>
            </w: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700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号）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8" w:lineRule="auto"/>
              <w:ind w:left="7" w:right="7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公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开事项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信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息形成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或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变更之</w:t>
            </w:r>
            <w:r>
              <w:rPr>
                <w:rFonts w:ascii="宋体" w:hAnsi="宋体" w:eastAsia="宋体" w:cs="宋体"/>
                <w:color w:val="000000"/>
                <w:spacing w:val="-23"/>
                <w:sz w:val="15"/>
                <w:szCs w:val="15"/>
              </w:rPr>
              <w:t>日起</w:t>
            </w:r>
            <w:r>
              <w:rPr>
                <w:rFonts w:ascii="宋体" w:hAnsi="宋体" w:eastAsia="宋体" w:cs="宋体"/>
                <w:spacing w:val="-11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1"/>
                <w:sz w:val="15"/>
                <w:szCs w:val="15"/>
              </w:rPr>
              <w:t>20</w:t>
            </w:r>
            <w:r>
              <w:rPr>
                <w:rFonts w:ascii="宋体" w:hAnsi="宋体" w:eastAsia="宋体" w:cs="宋体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24"/>
                <w:sz w:val="15"/>
                <w:szCs w:val="15"/>
              </w:rPr>
              <w:t>个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工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作日内</w:t>
            </w: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公开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8" w:lineRule="auto"/>
              <w:ind w:left="7" w:right="143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15"/>
                <w:szCs w:val="15"/>
              </w:rPr>
              <w:t>人力资源和社会保障部</w:t>
            </w: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门</w:t>
            </w:r>
          </w:p>
        </w:tc>
        <w:tc>
          <w:tcPr>
            <w:tcW w:w="27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tabs>
                <w:tab w:val="left" w:pos="1051"/>
              </w:tabs>
              <w:autoSpaceDE w:val="0"/>
              <w:autoSpaceDN w:val="0"/>
              <w:spacing w:before="0" w:after="0" w:line="240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■政府网站</w:t>
            </w:r>
            <w:r>
              <w:rPr>
                <w:color w:val="auto"/>
              </w:rPr>
              <w:tab/>
            </w: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□政府公报</w:t>
            </w:r>
          </w:p>
          <w:p>
            <w:pPr>
              <w:autoSpaceDE w:val="0"/>
              <w:autoSpaceDN w:val="0"/>
              <w:spacing w:before="0" w:after="0" w:line="240" w:lineRule="auto"/>
              <w:ind w:right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□两微一端</w:t>
            </w: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  <w:t xml:space="preserve">    </w:t>
            </w:r>
            <w:r>
              <w:rPr>
                <w:rFonts w:ascii="宋体" w:hAnsi="宋体" w:eastAsia="宋体" w:cs="宋体"/>
                <w:color w:val="auto"/>
                <w:spacing w:val="-3"/>
                <w:sz w:val="15"/>
                <w:szCs w:val="15"/>
              </w:rPr>
              <w:t>□发布会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15"/>
                <w:szCs w:val="15"/>
                <w:lang w:val="en-US" w:eastAsia="zh-CN"/>
              </w:rPr>
              <w:t>/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听证会</w:t>
            </w:r>
          </w:p>
          <w:p>
            <w:pPr>
              <w:tabs>
                <w:tab w:val="left" w:pos="1051"/>
              </w:tabs>
              <w:autoSpaceDE w:val="0"/>
              <w:autoSpaceDN w:val="0"/>
              <w:spacing w:before="0" w:after="0" w:line="240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□广播电视</w:t>
            </w:r>
            <w:r>
              <w:rPr>
                <w:color w:val="auto"/>
              </w:rPr>
              <w:tab/>
            </w: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□纸质媒体</w:t>
            </w:r>
          </w:p>
          <w:p>
            <w:pPr>
              <w:autoSpaceDE w:val="0"/>
              <w:autoSpaceDN w:val="0"/>
              <w:spacing w:before="0" w:after="0" w:line="240" w:lineRule="auto"/>
              <w:ind w:left="0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□公开查阅点</w:t>
            </w:r>
            <w:r>
              <w:rPr>
                <w:rFonts w:ascii="宋体" w:hAnsi="宋体" w:eastAsia="宋体" w:cs="宋体"/>
                <w:color w:val="auto"/>
                <w:spacing w:val="-6"/>
                <w:sz w:val="15"/>
                <w:szCs w:val="15"/>
              </w:rPr>
              <w:t xml:space="preserve">  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■政务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服务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中心</w:t>
            </w:r>
          </w:p>
          <w:p>
            <w:pPr>
              <w:autoSpaceDE w:val="0"/>
              <w:autoSpaceDN w:val="0"/>
              <w:spacing w:before="15" w:after="0" w:line="240" w:lineRule="auto"/>
              <w:ind w:left="0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□便民服务站</w:t>
            </w:r>
            <w:r>
              <w:rPr>
                <w:rFonts w:ascii="宋体" w:hAnsi="宋体" w:eastAsia="宋体" w:cs="宋体"/>
                <w:color w:val="auto"/>
                <w:spacing w:val="-6"/>
                <w:sz w:val="15"/>
                <w:szCs w:val="15"/>
              </w:rPr>
              <w:t xml:space="preserve">  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□入户/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现场</w:t>
            </w:r>
          </w:p>
          <w:p>
            <w:pPr>
              <w:tabs>
                <w:tab w:val="left" w:pos="1051"/>
              </w:tabs>
              <w:autoSpaceDE w:val="0"/>
              <w:autoSpaceDN w:val="0"/>
              <w:spacing w:before="0" w:after="0" w:line="247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□社区</w:t>
            </w:r>
            <w:r>
              <w:rPr>
                <w:rFonts w:ascii="宋体" w:hAnsi="宋体" w:eastAsia="宋体" w:cs="宋体"/>
                <w:color w:val="auto"/>
                <w:spacing w:val="1"/>
                <w:sz w:val="15"/>
                <w:szCs w:val="15"/>
              </w:rPr>
              <w:t>/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企事业单位</w:t>
            </w:r>
            <w:r>
              <w:rPr>
                <w:rFonts w:ascii="宋体" w:hAnsi="宋体" w:eastAsia="宋体" w:cs="宋体"/>
                <w:color w:val="auto"/>
                <w:spacing w:val="2"/>
                <w:sz w:val="15"/>
                <w:szCs w:val="15"/>
              </w:rPr>
              <w:t>/</w:t>
            </w:r>
            <w:r>
              <w:rPr>
                <w:rFonts w:ascii="宋体" w:hAnsi="宋体" w:eastAsia="宋体" w:cs="宋体"/>
                <w:color w:val="auto"/>
                <w:spacing w:val="-6"/>
                <w:sz w:val="15"/>
                <w:szCs w:val="15"/>
              </w:rPr>
              <w:t>公示栏（电</w:t>
            </w:r>
            <w:r>
              <w:rPr>
                <w:rFonts w:ascii="宋体" w:hAnsi="宋体" w:eastAsia="宋体" w:cs="宋体"/>
                <w:color w:val="auto"/>
                <w:spacing w:val="-5"/>
                <w:sz w:val="15"/>
                <w:szCs w:val="15"/>
              </w:rPr>
              <w:t>子屏）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 xml:space="preserve"> □精准推送</w:t>
            </w:r>
            <w:r>
              <w:rPr>
                <w:color w:val="auto"/>
              </w:rPr>
              <w:tab/>
            </w:r>
            <w:r>
              <w:rPr>
                <w:rFonts w:ascii="宋体" w:hAnsi="宋体" w:eastAsia="宋体" w:cs="宋体"/>
                <w:color w:val="auto"/>
                <w:spacing w:val="-3"/>
                <w:sz w:val="15"/>
                <w:szCs w:val="15"/>
              </w:rPr>
              <w:t>■其他</w:t>
            </w: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基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层公共服务平</w:t>
            </w:r>
          </w:p>
          <w:p>
            <w:pPr>
              <w:autoSpaceDE w:val="0"/>
              <w:autoSpaceDN w:val="0"/>
              <w:spacing w:before="8" w:after="0" w:line="240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台</w:t>
            </w:r>
          </w:p>
          <w:p>
            <w:pPr>
              <w:autoSpaceDE w:val="0"/>
              <w:autoSpaceDN w:val="0"/>
              <w:spacing w:before="15" w:after="0" w:line="240" w:lineRule="auto"/>
              <w:ind w:left="75" w:right="0" w:firstLine="0"/>
            </w:pPr>
          </w:p>
        </w:tc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3" w:lineRule="exact"/>
              <w:ind w:left="0" w:right="0"/>
            </w:pPr>
          </w:p>
          <w:p>
            <w:pPr>
              <w:spacing w:before="0" w:after="0" w:line="240" w:lineRule="auto"/>
              <w:ind w:left="142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√</w:t>
            </w:r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3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√</w:t>
            </w:r>
          </w:p>
        </w:tc>
        <w:tc>
          <w:tcPr>
            <w:tcW w:w="5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8" w:hRule="exact"/>
        </w:trPr>
        <w:tc>
          <w:tcPr>
            <w:tcW w:w="4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4" w:lineRule="exact"/>
              <w:ind w:left="0" w:right="0"/>
            </w:pPr>
          </w:p>
          <w:p>
            <w:pPr>
              <w:spacing w:before="0" w:after="0" w:line="240" w:lineRule="auto"/>
              <w:ind w:left="135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11</w:t>
            </w:r>
          </w:p>
        </w:tc>
        <w:tc>
          <w:tcPr>
            <w:tcW w:w="5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7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" w:right="127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4.2</w:t>
            </w:r>
            <w:r>
              <w:rPr>
                <w:rFonts w:ascii="宋体" w:hAnsi="宋体" w:eastAsia="宋体" w:cs="宋体"/>
                <w:spacing w:val="-31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就业</w:t>
            </w: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登记</w:t>
            </w:r>
          </w:p>
        </w:tc>
        <w:tc>
          <w:tcPr>
            <w:tcW w:w="15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1.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对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象范围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2.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理条件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3.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理材料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4.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理流程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5.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理时限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6.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办理地点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（方式）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7.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办理结果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告知方式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8.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咨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询电话</w:t>
            </w:r>
          </w:p>
        </w:tc>
        <w:tc>
          <w:tcPr>
            <w:tcW w:w="45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1.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《中华人民共和国政府信息公开条例》</w:t>
            </w: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(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国令第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711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号）</w:t>
            </w:r>
          </w:p>
          <w:p>
            <w:pPr>
              <w:autoSpaceDE w:val="0"/>
              <w:autoSpaceDN w:val="0"/>
              <w:spacing w:before="15" w:after="0" w:line="247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2.</w:t>
            </w: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《中华人民共和国就业促进法》（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2007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年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8</w:t>
            </w: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月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30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日第十届全国人民代表大会常务委员会第二十九次会议通过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根据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2015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年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4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月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24</w:t>
            </w: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日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第十二届全国人民代表大会常务委员会第十四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次《关于修改〈中华人民共和国电力法〉等六部法律的决定》修</w:t>
            </w: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正）</w:t>
            </w:r>
          </w:p>
          <w:p>
            <w:pPr>
              <w:autoSpaceDE w:val="0"/>
              <w:autoSpaceDN w:val="0"/>
              <w:spacing w:before="0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3.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《人力资源市场暂行条例》（国令第</w:t>
            </w: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700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号）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7" w:lineRule="auto"/>
              <w:ind w:left="7" w:right="7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公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开事项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信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息形成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或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变更之</w:t>
            </w:r>
            <w:r>
              <w:rPr>
                <w:rFonts w:ascii="宋体" w:hAnsi="宋体" w:eastAsia="宋体" w:cs="宋体"/>
                <w:color w:val="000000"/>
                <w:spacing w:val="-23"/>
                <w:sz w:val="15"/>
                <w:szCs w:val="15"/>
              </w:rPr>
              <w:t>日起</w:t>
            </w:r>
            <w:r>
              <w:rPr>
                <w:rFonts w:ascii="宋体" w:hAnsi="宋体" w:eastAsia="宋体" w:cs="宋体"/>
                <w:spacing w:val="-11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1"/>
                <w:sz w:val="15"/>
                <w:szCs w:val="15"/>
              </w:rPr>
              <w:t>20</w:t>
            </w:r>
            <w:r>
              <w:rPr>
                <w:rFonts w:ascii="宋体" w:hAnsi="宋体" w:eastAsia="宋体" w:cs="宋体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24"/>
                <w:sz w:val="15"/>
                <w:szCs w:val="15"/>
              </w:rPr>
              <w:t>个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工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作日内</w:t>
            </w: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公开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7" w:lineRule="auto"/>
              <w:ind w:left="7" w:right="143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15"/>
                <w:szCs w:val="15"/>
              </w:rPr>
              <w:t>人</w:t>
            </w:r>
            <w:r>
              <w:rPr>
                <w:rFonts w:ascii="宋体" w:hAnsi="宋体" w:eastAsia="宋体" w:cs="宋体"/>
                <w:color w:val="000000"/>
                <w:spacing w:val="-14"/>
                <w:sz w:val="15"/>
                <w:szCs w:val="15"/>
              </w:rPr>
              <w:t>力</w:t>
            </w:r>
            <w:r>
              <w:rPr>
                <w:rFonts w:ascii="宋体" w:hAnsi="宋体" w:eastAsia="宋体" w:cs="宋体"/>
                <w:color w:val="000000"/>
                <w:spacing w:val="-13"/>
                <w:sz w:val="15"/>
                <w:szCs w:val="15"/>
              </w:rPr>
              <w:t>资源和社会保障部</w:t>
            </w: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门</w:t>
            </w:r>
          </w:p>
        </w:tc>
        <w:tc>
          <w:tcPr>
            <w:tcW w:w="27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tabs>
                <w:tab w:val="left" w:pos="1051"/>
              </w:tabs>
              <w:autoSpaceDE w:val="0"/>
              <w:autoSpaceDN w:val="0"/>
              <w:spacing w:before="0" w:after="0" w:line="240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■政府网站</w:t>
            </w:r>
            <w:r>
              <w:rPr>
                <w:color w:val="auto"/>
              </w:rPr>
              <w:tab/>
            </w: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□政府公报</w:t>
            </w:r>
          </w:p>
          <w:p>
            <w:pPr>
              <w:autoSpaceDE w:val="0"/>
              <w:autoSpaceDN w:val="0"/>
              <w:spacing w:before="0" w:after="0" w:line="240" w:lineRule="auto"/>
              <w:ind w:right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□两微一端</w:t>
            </w: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  <w:t xml:space="preserve">    </w:t>
            </w:r>
            <w:r>
              <w:rPr>
                <w:rFonts w:ascii="宋体" w:hAnsi="宋体" w:eastAsia="宋体" w:cs="宋体"/>
                <w:color w:val="auto"/>
                <w:spacing w:val="-3"/>
                <w:sz w:val="15"/>
                <w:szCs w:val="15"/>
              </w:rPr>
              <w:t>□发布会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15"/>
                <w:szCs w:val="15"/>
                <w:lang w:val="en-US" w:eastAsia="zh-CN"/>
              </w:rPr>
              <w:t>/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听证会</w:t>
            </w:r>
          </w:p>
          <w:p>
            <w:pPr>
              <w:tabs>
                <w:tab w:val="left" w:pos="1051"/>
              </w:tabs>
              <w:autoSpaceDE w:val="0"/>
              <w:autoSpaceDN w:val="0"/>
              <w:spacing w:before="0" w:after="0" w:line="240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□广播电视</w:t>
            </w:r>
            <w:r>
              <w:rPr>
                <w:color w:val="auto"/>
              </w:rPr>
              <w:tab/>
            </w: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□纸质媒体</w:t>
            </w:r>
          </w:p>
          <w:p>
            <w:pPr>
              <w:autoSpaceDE w:val="0"/>
              <w:autoSpaceDN w:val="0"/>
              <w:spacing w:before="0" w:after="0" w:line="240" w:lineRule="auto"/>
              <w:ind w:left="0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□公开查阅点</w:t>
            </w:r>
            <w:r>
              <w:rPr>
                <w:rFonts w:ascii="宋体" w:hAnsi="宋体" w:eastAsia="宋体" w:cs="宋体"/>
                <w:color w:val="auto"/>
                <w:spacing w:val="-6"/>
                <w:sz w:val="15"/>
                <w:szCs w:val="15"/>
              </w:rPr>
              <w:t xml:space="preserve">  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■政务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服务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中心</w:t>
            </w:r>
          </w:p>
          <w:p>
            <w:pPr>
              <w:autoSpaceDE w:val="0"/>
              <w:autoSpaceDN w:val="0"/>
              <w:spacing w:before="15" w:after="0" w:line="240" w:lineRule="auto"/>
              <w:ind w:left="0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□便民服务站</w:t>
            </w:r>
            <w:r>
              <w:rPr>
                <w:rFonts w:ascii="宋体" w:hAnsi="宋体" w:eastAsia="宋体" w:cs="宋体"/>
                <w:color w:val="auto"/>
                <w:spacing w:val="-6"/>
                <w:sz w:val="15"/>
                <w:szCs w:val="15"/>
              </w:rPr>
              <w:t xml:space="preserve">  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□入户/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现场</w:t>
            </w:r>
          </w:p>
          <w:p>
            <w:pPr>
              <w:tabs>
                <w:tab w:val="left" w:pos="1051"/>
              </w:tabs>
              <w:autoSpaceDE w:val="0"/>
              <w:autoSpaceDN w:val="0"/>
              <w:spacing w:before="0" w:after="0" w:line="247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□社区</w:t>
            </w:r>
            <w:r>
              <w:rPr>
                <w:rFonts w:ascii="宋体" w:hAnsi="宋体" w:eastAsia="宋体" w:cs="宋体"/>
                <w:color w:val="auto"/>
                <w:spacing w:val="1"/>
                <w:sz w:val="15"/>
                <w:szCs w:val="15"/>
              </w:rPr>
              <w:t>/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企事业单位</w:t>
            </w:r>
            <w:r>
              <w:rPr>
                <w:rFonts w:ascii="宋体" w:hAnsi="宋体" w:eastAsia="宋体" w:cs="宋体"/>
                <w:color w:val="auto"/>
                <w:spacing w:val="2"/>
                <w:sz w:val="15"/>
                <w:szCs w:val="15"/>
              </w:rPr>
              <w:t>/</w:t>
            </w:r>
            <w:r>
              <w:rPr>
                <w:rFonts w:ascii="宋体" w:hAnsi="宋体" w:eastAsia="宋体" w:cs="宋体"/>
                <w:color w:val="auto"/>
                <w:spacing w:val="-6"/>
                <w:sz w:val="15"/>
                <w:szCs w:val="15"/>
              </w:rPr>
              <w:t>公示栏（电</w:t>
            </w:r>
            <w:r>
              <w:rPr>
                <w:rFonts w:ascii="宋体" w:hAnsi="宋体" w:eastAsia="宋体" w:cs="宋体"/>
                <w:color w:val="auto"/>
                <w:spacing w:val="-5"/>
                <w:sz w:val="15"/>
                <w:szCs w:val="15"/>
              </w:rPr>
              <w:t>子屏）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 xml:space="preserve"> □精准推送</w:t>
            </w:r>
            <w:r>
              <w:rPr>
                <w:color w:val="auto"/>
              </w:rPr>
              <w:tab/>
            </w:r>
            <w:r>
              <w:rPr>
                <w:rFonts w:ascii="宋体" w:hAnsi="宋体" w:eastAsia="宋体" w:cs="宋体"/>
                <w:color w:val="auto"/>
                <w:spacing w:val="-3"/>
                <w:sz w:val="15"/>
                <w:szCs w:val="15"/>
              </w:rPr>
              <w:t>■其他</w:t>
            </w: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基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层公共服务平</w:t>
            </w:r>
          </w:p>
          <w:p>
            <w:pPr>
              <w:autoSpaceDE w:val="0"/>
              <w:autoSpaceDN w:val="0"/>
              <w:spacing w:before="8" w:after="0" w:line="240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台</w:t>
            </w:r>
          </w:p>
          <w:p>
            <w:pPr>
              <w:autoSpaceDE w:val="0"/>
              <w:autoSpaceDN w:val="0"/>
              <w:spacing w:before="15" w:after="0" w:line="240" w:lineRule="auto"/>
              <w:ind w:left="75" w:right="0" w:firstLine="0"/>
            </w:pPr>
          </w:p>
        </w:tc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4" w:lineRule="exact"/>
              <w:ind w:left="0" w:right="0"/>
            </w:pPr>
          </w:p>
          <w:p>
            <w:pPr>
              <w:spacing w:before="0" w:after="0" w:line="240" w:lineRule="auto"/>
              <w:ind w:left="142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√</w:t>
            </w:r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4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√</w:t>
            </w:r>
          </w:p>
        </w:tc>
        <w:tc>
          <w:tcPr>
            <w:tcW w:w="5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2" w:hRule="exact"/>
        </w:trPr>
        <w:tc>
          <w:tcPr>
            <w:tcW w:w="4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3" w:lineRule="exact"/>
              <w:ind w:left="0" w:right="0"/>
            </w:pPr>
          </w:p>
          <w:p>
            <w:pPr>
              <w:spacing w:before="0" w:after="0" w:line="240" w:lineRule="auto"/>
              <w:ind w:left="135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12</w:t>
            </w:r>
          </w:p>
        </w:tc>
        <w:tc>
          <w:tcPr>
            <w:tcW w:w="5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7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" w:right="8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4.3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《就业</w:t>
            </w:r>
            <w:r>
              <w:rPr>
                <w:rFonts w:ascii="宋体" w:hAnsi="宋体" w:eastAsia="宋体" w:cs="宋体"/>
                <w:color w:val="000000"/>
                <w:spacing w:val="-17"/>
                <w:sz w:val="15"/>
                <w:szCs w:val="15"/>
              </w:rPr>
              <w:t>创业证》申</w:t>
            </w: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领</w:t>
            </w:r>
          </w:p>
        </w:tc>
        <w:tc>
          <w:tcPr>
            <w:tcW w:w="15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1.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对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象范围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2.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证件使用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注意事项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3.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申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领条件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4.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申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领材料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5.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理流程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6.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理时限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7.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办理地点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（方式）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8.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证件送达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方式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9.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咨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询电话</w:t>
            </w:r>
          </w:p>
        </w:tc>
        <w:tc>
          <w:tcPr>
            <w:tcW w:w="45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1.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《中华人民共和国政府信息公开条例》</w:t>
            </w: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(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国令第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711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号）</w:t>
            </w:r>
          </w:p>
          <w:p>
            <w:pPr>
              <w:autoSpaceDE w:val="0"/>
              <w:autoSpaceDN w:val="0"/>
              <w:spacing w:before="0" w:after="0" w:line="245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2.</w:t>
            </w: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《中华人民共和国就业促进法》（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2007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年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8</w:t>
            </w: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月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30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日第十届全国人民代表大会常务委员会第二十九次会议通过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根据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2015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年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4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月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24</w:t>
            </w: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日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第十二届全国人民代表大会常务委员会第十四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次《关于修改〈中华人民共和国电力法〉等六部法律的决定》修</w:t>
            </w: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正）</w:t>
            </w:r>
          </w:p>
          <w:p>
            <w:pPr>
              <w:autoSpaceDE w:val="0"/>
              <w:autoSpaceDN w:val="0"/>
              <w:spacing w:before="0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3.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《人力资源市场暂行条例》（国令第</w:t>
            </w: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700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号）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3" w:lineRule="auto"/>
              <w:ind w:left="7" w:right="7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公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开事项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信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息形成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或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变更之</w:t>
            </w:r>
            <w:r>
              <w:rPr>
                <w:rFonts w:ascii="宋体" w:hAnsi="宋体" w:eastAsia="宋体" w:cs="宋体"/>
                <w:color w:val="000000"/>
                <w:spacing w:val="-23"/>
                <w:sz w:val="15"/>
                <w:szCs w:val="15"/>
              </w:rPr>
              <w:t>日起</w:t>
            </w:r>
            <w:r>
              <w:rPr>
                <w:rFonts w:ascii="宋体" w:hAnsi="宋体" w:eastAsia="宋体" w:cs="宋体"/>
                <w:spacing w:val="-11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1"/>
                <w:sz w:val="15"/>
                <w:szCs w:val="15"/>
              </w:rPr>
              <w:t>20</w:t>
            </w:r>
            <w:r>
              <w:rPr>
                <w:rFonts w:ascii="宋体" w:hAnsi="宋体" w:eastAsia="宋体" w:cs="宋体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24"/>
                <w:sz w:val="15"/>
                <w:szCs w:val="15"/>
              </w:rPr>
              <w:t>个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工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作日内</w:t>
            </w: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公开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3" w:lineRule="auto"/>
              <w:ind w:left="7" w:right="143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15"/>
                <w:szCs w:val="15"/>
              </w:rPr>
              <w:t>人力资源和社会保障部</w:t>
            </w: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门</w:t>
            </w:r>
          </w:p>
        </w:tc>
        <w:tc>
          <w:tcPr>
            <w:tcW w:w="27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tabs>
                <w:tab w:val="left" w:pos="1051"/>
              </w:tabs>
              <w:autoSpaceDE w:val="0"/>
              <w:autoSpaceDN w:val="0"/>
              <w:spacing w:before="0" w:after="0" w:line="240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■政府网站</w:t>
            </w:r>
            <w:r>
              <w:rPr>
                <w:color w:val="auto"/>
              </w:rPr>
              <w:tab/>
            </w: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□政府公报</w:t>
            </w:r>
          </w:p>
          <w:p>
            <w:pPr>
              <w:autoSpaceDE w:val="0"/>
              <w:autoSpaceDN w:val="0"/>
              <w:spacing w:before="0" w:after="0" w:line="240" w:lineRule="auto"/>
              <w:ind w:right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□两微一端</w:t>
            </w: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  <w:t xml:space="preserve">    </w:t>
            </w:r>
            <w:r>
              <w:rPr>
                <w:rFonts w:ascii="宋体" w:hAnsi="宋体" w:eastAsia="宋体" w:cs="宋体"/>
                <w:color w:val="auto"/>
                <w:spacing w:val="-3"/>
                <w:sz w:val="15"/>
                <w:szCs w:val="15"/>
              </w:rPr>
              <w:t>□发布会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15"/>
                <w:szCs w:val="15"/>
                <w:lang w:val="en-US" w:eastAsia="zh-CN"/>
              </w:rPr>
              <w:t>/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听证会</w:t>
            </w:r>
          </w:p>
          <w:p>
            <w:pPr>
              <w:tabs>
                <w:tab w:val="left" w:pos="1051"/>
              </w:tabs>
              <w:autoSpaceDE w:val="0"/>
              <w:autoSpaceDN w:val="0"/>
              <w:spacing w:before="0" w:after="0" w:line="240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□广播电视</w:t>
            </w:r>
            <w:r>
              <w:rPr>
                <w:color w:val="auto"/>
              </w:rPr>
              <w:tab/>
            </w: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□纸质媒体</w:t>
            </w:r>
          </w:p>
          <w:p>
            <w:pPr>
              <w:autoSpaceDE w:val="0"/>
              <w:autoSpaceDN w:val="0"/>
              <w:spacing w:before="0" w:after="0" w:line="240" w:lineRule="auto"/>
              <w:ind w:left="0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□公开查阅点</w:t>
            </w:r>
            <w:r>
              <w:rPr>
                <w:rFonts w:ascii="宋体" w:hAnsi="宋体" w:eastAsia="宋体" w:cs="宋体"/>
                <w:color w:val="auto"/>
                <w:spacing w:val="-6"/>
                <w:sz w:val="15"/>
                <w:szCs w:val="15"/>
              </w:rPr>
              <w:t xml:space="preserve">  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■政务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服务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中心</w:t>
            </w:r>
          </w:p>
          <w:p>
            <w:pPr>
              <w:autoSpaceDE w:val="0"/>
              <w:autoSpaceDN w:val="0"/>
              <w:spacing w:before="15" w:after="0" w:line="240" w:lineRule="auto"/>
              <w:ind w:left="0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□便民服务站</w:t>
            </w:r>
            <w:r>
              <w:rPr>
                <w:rFonts w:ascii="宋体" w:hAnsi="宋体" w:eastAsia="宋体" w:cs="宋体"/>
                <w:color w:val="auto"/>
                <w:spacing w:val="-6"/>
                <w:sz w:val="15"/>
                <w:szCs w:val="15"/>
              </w:rPr>
              <w:t xml:space="preserve">  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□入户/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现场</w:t>
            </w:r>
          </w:p>
          <w:p>
            <w:pPr>
              <w:tabs>
                <w:tab w:val="left" w:pos="1051"/>
              </w:tabs>
              <w:autoSpaceDE w:val="0"/>
              <w:autoSpaceDN w:val="0"/>
              <w:spacing w:before="0" w:after="0" w:line="247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□社区</w:t>
            </w:r>
            <w:r>
              <w:rPr>
                <w:rFonts w:ascii="宋体" w:hAnsi="宋体" w:eastAsia="宋体" w:cs="宋体"/>
                <w:color w:val="auto"/>
                <w:spacing w:val="1"/>
                <w:sz w:val="15"/>
                <w:szCs w:val="15"/>
              </w:rPr>
              <w:t>/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企事业单位</w:t>
            </w:r>
            <w:r>
              <w:rPr>
                <w:rFonts w:ascii="宋体" w:hAnsi="宋体" w:eastAsia="宋体" w:cs="宋体"/>
                <w:color w:val="auto"/>
                <w:spacing w:val="2"/>
                <w:sz w:val="15"/>
                <w:szCs w:val="15"/>
              </w:rPr>
              <w:t>/</w:t>
            </w:r>
            <w:r>
              <w:rPr>
                <w:rFonts w:ascii="宋体" w:hAnsi="宋体" w:eastAsia="宋体" w:cs="宋体"/>
                <w:color w:val="auto"/>
                <w:spacing w:val="-6"/>
                <w:sz w:val="15"/>
                <w:szCs w:val="15"/>
              </w:rPr>
              <w:t>公示栏（电</w:t>
            </w:r>
            <w:r>
              <w:rPr>
                <w:rFonts w:ascii="宋体" w:hAnsi="宋体" w:eastAsia="宋体" w:cs="宋体"/>
                <w:color w:val="auto"/>
                <w:spacing w:val="-5"/>
                <w:sz w:val="15"/>
                <w:szCs w:val="15"/>
              </w:rPr>
              <w:t>子屏）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 xml:space="preserve"> □精准推送</w:t>
            </w:r>
            <w:r>
              <w:rPr>
                <w:color w:val="auto"/>
              </w:rPr>
              <w:tab/>
            </w:r>
            <w:r>
              <w:rPr>
                <w:rFonts w:ascii="宋体" w:hAnsi="宋体" w:eastAsia="宋体" w:cs="宋体"/>
                <w:color w:val="auto"/>
                <w:spacing w:val="-3"/>
                <w:sz w:val="15"/>
                <w:szCs w:val="15"/>
              </w:rPr>
              <w:t>■其他</w:t>
            </w: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基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层公共服务平</w:t>
            </w:r>
          </w:p>
          <w:p>
            <w:pPr>
              <w:autoSpaceDE w:val="0"/>
              <w:autoSpaceDN w:val="0"/>
              <w:spacing w:before="8" w:after="0" w:line="240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台</w:t>
            </w:r>
          </w:p>
          <w:p>
            <w:pPr>
              <w:autoSpaceDE w:val="0"/>
              <w:autoSpaceDN w:val="0"/>
              <w:spacing w:before="0" w:after="0" w:line="219" w:lineRule="auto"/>
              <w:ind w:left="75" w:right="0" w:firstLine="0"/>
            </w:pPr>
          </w:p>
        </w:tc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3" w:lineRule="exact"/>
              <w:ind w:left="0" w:right="0"/>
            </w:pPr>
          </w:p>
          <w:p>
            <w:pPr>
              <w:spacing w:before="0" w:after="0" w:line="240" w:lineRule="auto"/>
              <w:ind w:left="142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√</w:t>
            </w:r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3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√</w:t>
            </w:r>
          </w:p>
        </w:tc>
        <w:tc>
          <w:tcPr>
            <w:tcW w:w="5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</w:tbl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336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40" w:lineRule="auto"/>
        <w:ind w:left="8002" w:right="0" w:firstLine="0"/>
      </w:pPr>
      <w:r>
        <w:rPr>
          <w:rFonts w:ascii="宋体" w:hAnsi="宋体" w:eastAsia="宋体" w:cs="宋体"/>
          <w:color w:val="000000"/>
          <w:sz w:val="22"/>
          <w:szCs w:val="22"/>
        </w:rPr>
        <w:t>—</w:t>
      </w:r>
      <w:r>
        <w:rPr>
          <w:rFonts w:ascii="宋体" w:hAnsi="宋体" w:eastAsia="宋体" w:cs="宋体"/>
          <w:sz w:val="22"/>
          <w:szCs w:val="22"/>
        </w:rPr>
        <w:t xml:space="preserve"> </w:t>
      </w:r>
      <w:r>
        <w:rPr>
          <w:rFonts w:hint="eastAsia" w:ascii="Times New Roman" w:hAnsi="Times New Roman" w:eastAsia="宋体" w:cs="Times New Roman"/>
          <w:color w:val="000000"/>
          <w:sz w:val="18"/>
          <w:szCs w:val="18"/>
          <w:lang w:val="en-US" w:eastAsia="zh-CN"/>
        </w:rPr>
        <w:t>29</w:t>
      </w:r>
      <w:r>
        <w:rPr>
          <w:rFonts w:ascii="Times New Roman" w:hAnsi="Times New Roman" w:eastAsia="Times New Roman" w:cs="Times New Roman"/>
          <w:spacing w:val="9"/>
          <w:sz w:val="18"/>
          <w:szCs w:val="18"/>
        </w:rPr>
        <w:t xml:space="preserve"> </w:t>
      </w:r>
      <w:r>
        <w:rPr>
          <w:rFonts w:ascii="宋体" w:hAnsi="宋体" w:eastAsia="宋体" w:cs="宋体"/>
          <w:color w:val="000000"/>
          <w:sz w:val="22"/>
          <w:szCs w:val="22"/>
        </w:rPr>
        <w:t>—</w:t>
      </w: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71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tbl>
      <w:tblPr>
        <w:tblStyle w:val="3"/>
        <w:tblW w:w="13448" w:type="dxa"/>
        <w:tblInd w:w="139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2"/>
        <w:gridCol w:w="540"/>
        <w:gridCol w:w="721"/>
        <w:gridCol w:w="1561"/>
        <w:gridCol w:w="4504"/>
        <w:gridCol w:w="690"/>
        <w:gridCol w:w="465"/>
        <w:gridCol w:w="2717"/>
        <w:gridCol w:w="480"/>
        <w:gridCol w:w="450"/>
        <w:gridCol w:w="375"/>
        <w:gridCol w:w="50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</w:trPr>
        <w:tc>
          <w:tcPr>
            <w:tcW w:w="44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5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0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序号</w:t>
            </w:r>
          </w:p>
        </w:tc>
        <w:tc>
          <w:tcPr>
            <w:tcW w:w="126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4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23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公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开事项</w:t>
            </w:r>
          </w:p>
        </w:tc>
        <w:tc>
          <w:tcPr>
            <w:tcW w:w="156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5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57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内容</w:t>
            </w:r>
          </w:p>
          <w:p>
            <w:pPr>
              <w:autoSpaceDE w:val="0"/>
              <w:autoSpaceDN w:val="0"/>
              <w:spacing w:before="0" w:after="0" w:line="240" w:lineRule="auto"/>
              <w:ind w:left="457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（要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素）</w:t>
            </w:r>
          </w:p>
        </w:tc>
        <w:tc>
          <w:tcPr>
            <w:tcW w:w="450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5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44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依据</w:t>
            </w:r>
          </w:p>
        </w:tc>
        <w:tc>
          <w:tcPr>
            <w:tcW w:w="69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5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7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时限</w:t>
            </w:r>
          </w:p>
        </w:tc>
        <w:tc>
          <w:tcPr>
            <w:tcW w:w="46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5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公开</w:t>
            </w: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主体</w:t>
            </w:r>
          </w:p>
        </w:tc>
        <w:tc>
          <w:tcPr>
            <w:tcW w:w="271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5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803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公开渠道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和载体</w:t>
            </w:r>
          </w:p>
        </w:tc>
        <w:tc>
          <w:tcPr>
            <w:tcW w:w="93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4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42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对象</w:t>
            </w:r>
          </w:p>
        </w:tc>
        <w:tc>
          <w:tcPr>
            <w:tcW w:w="87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39" w:after="0" w:line="240" w:lineRule="auto"/>
              <w:ind w:left="262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公开</w:t>
            </w:r>
          </w:p>
          <w:p>
            <w:pPr>
              <w:autoSpaceDE w:val="0"/>
              <w:autoSpaceDN w:val="0"/>
              <w:spacing w:before="1" w:after="0" w:line="240" w:lineRule="auto"/>
              <w:ind w:left="262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方式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17" w:after="0" w:line="240" w:lineRule="auto"/>
              <w:ind w:left="37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5"/>
                <w:szCs w:val="15"/>
              </w:rPr>
              <w:t>一级事</w:t>
            </w:r>
          </w:p>
          <w:p>
            <w:pPr>
              <w:autoSpaceDE w:val="0"/>
              <w:autoSpaceDN w:val="0"/>
              <w:spacing w:before="15" w:after="0" w:line="240" w:lineRule="auto"/>
              <w:ind w:left="188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项</w:t>
            </w:r>
          </w:p>
        </w:tc>
        <w:tc>
          <w:tcPr>
            <w:tcW w:w="7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2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二级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事项</w:t>
            </w:r>
          </w:p>
        </w:tc>
        <w:tc>
          <w:tcPr>
            <w:tcW w:w="156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0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271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5"/>
                <w:szCs w:val="15"/>
              </w:rPr>
              <w:t>全社会</w:t>
            </w:r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17" w:after="0" w:line="240" w:lineRule="auto"/>
              <w:ind w:left="52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特定</w:t>
            </w:r>
          </w:p>
          <w:p>
            <w:pPr>
              <w:autoSpaceDE w:val="0"/>
              <w:autoSpaceDN w:val="0"/>
              <w:spacing w:before="15" w:after="0" w:line="240" w:lineRule="auto"/>
              <w:ind w:left="52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群体</w:t>
            </w:r>
          </w:p>
        </w:tc>
        <w:tc>
          <w:tcPr>
            <w:tcW w:w="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2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15"/>
                <w:szCs w:val="15"/>
              </w:rPr>
              <w:t>主动</w:t>
            </w:r>
          </w:p>
        </w:tc>
        <w:tc>
          <w:tcPr>
            <w:tcW w:w="5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5"/>
                <w:szCs w:val="15"/>
              </w:rPr>
              <w:t>依申请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2" w:hRule="exact"/>
        </w:trPr>
        <w:tc>
          <w:tcPr>
            <w:tcW w:w="44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7" w:lineRule="exact"/>
              <w:ind w:left="0" w:right="0"/>
            </w:pPr>
          </w:p>
          <w:p>
            <w:pPr>
              <w:spacing w:before="0" w:after="0" w:line="240" w:lineRule="auto"/>
              <w:ind w:left="135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13</w:t>
            </w:r>
          </w:p>
        </w:tc>
        <w:tc>
          <w:tcPr>
            <w:tcW w:w="54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7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5.</w:t>
            </w:r>
            <w:r>
              <w:rPr>
                <w:rFonts w:ascii="宋体" w:hAnsi="宋体" w:eastAsia="宋体" w:cs="宋体"/>
                <w:color w:val="000000"/>
                <w:spacing w:val="-8"/>
                <w:sz w:val="15"/>
                <w:szCs w:val="15"/>
              </w:rPr>
              <w:t>创业</w:t>
            </w:r>
          </w:p>
          <w:p>
            <w:pPr>
              <w:autoSpaceDE w:val="0"/>
              <w:autoSpaceDN w:val="0"/>
              <w:spacing w:before="0" w:after="0" w:line="240" w:lineRule="auto"/>
              <w:ind w:left="113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服务</w:t>
            </w:r>
          </w:p>
        </w:tc>
        <w:tc>
          <w:tcPr>
            <w:tcW w:w="72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2" w:right="53" w:firstLine="15"/>
            </w:pP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5.1</w:t>
            </w:r>
            <w:r>
              <w:rPr>
                <w:rFonts w:ascii="宋体" w:hAnsi="宋体" w:eastAsia="宋体" w:cs="宋体"/>
                <w:spacing w:val="-30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创业</w:t>
            </w:r>
            <w:r>
              <w:rPr>
                <w:rFonts w:ascii="宋体" w:hAnsi="宋体" w:eastAsia="宋体" w:cs="宋体"/>
                <w:color w:val="000000"/>
                <w:spacing w:val="-8"/>
                <w:sz w:val="15"/>
                <w:szCs w:val="15"/>
              </w:rPr>
              <w:t>补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贴申领</w:t>
            </w:r>
          </w:p>
        </w:tc>
        <w:tc>
          <w:tcPr>
            <w:tcW w:w="15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7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1.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文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件依据</w:t>
            </w:r>
          </w:p>
          <w:p>
            <w:pPr>
              <w:autoSpaceDE w:val="0"/>
              <w:autoSpaceDN w:val="0"/>
              <w:spacing w:before="16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2.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政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策对象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3.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补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贴标准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4.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申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请条件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5.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申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请材料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6.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理流程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7.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理时限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8.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理方式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9.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办理结果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告知方式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10.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咨询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电话</w:t>
            </w:r>
          </w:p>
        </w:tc>
        <w:tc>
          <w:tcPr>
            <w:tcW w:w="45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1.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《中华人民共和国政府信息公开条例》</w:t>
            </w: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(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国令第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711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号）</w:t>
            </w:r>
          </w:p>
          <w:p>
            <w:pPr>
              <w:autoSpaceDE w:val="0"/>
              <w:autoSpaceDN w:val="0"/>
              <w:spacing w:before="0" w:after="0" w:line="247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2.</w:t>
            </w: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《中华人民共和国就业促进法》（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2007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年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8</w:t>
            </w: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月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30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日第十届全国人民代表大会常务委员会第二十九次会议通过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根据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2015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年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4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月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24</w:t>
            </w: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日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第十二届全国人民代表大会常务委员会第十四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次《关于修改〈中华人民共和国电力法〉等六部法律的决定》修</w:t>
            </w: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正）</w:t>
            </w:r>
          </w:p>
          <w:p>
            <w:pPr>
              <w:autoSpaceDE w:val="0"/>
              <w:autoSpaceDN w:val="0"/>
              <w:spacing w:before="8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3.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《人力资源市场暂行条例》（国令第</w:t>
            </w: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700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号）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8" w:lineRule="auto"/>
              <w:ind w:left="7" w:right="7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公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开事项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信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息形成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或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变更之</w:t>
            </w:r>
            <w:r>
              <w:rPr>
                <w:rFonts w:ascii="宋体" w:hAnsi="宋体" w:eastAsia="宋体" w:cs="宋体"/>
                <w:color w:val="000000"/>
                <w:spacing w:val="-23"/>
                <w:sz w:val="15"/>
                <w:szCs w:val="15"/>
              </w:rPr>
              <w:t>日起</w:t>
            </w:r>
            <w:r>
              <w:rPr>
                <w:rFonts w:ascii="宋体" w:hAnsi="宋体" w:eastAsia="宋体" w:cs="宋体"/>
                <w:spacing w:val="-11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1"/>
                <w:sz w:val="15"/>
                <w:szCs w:val="15"/>
              </w:rPr>
              <w:t>20</w:t>
            </w:r>
            <w:r>
              <w:rPr>
                <w:rFonts w:ascii="宋体" w:hAnsi="宋体" w:eastAsia="宋体" w:cs="宋体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24"/>
                <w:sz w:val="15"/>
                <w:szCs w:val="15"/>
              </w:rPr>
              <w:t>个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工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作日内</w:t>
            </w: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公开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8" w:lineRule="auto"/>
              <w:ind w:left="7" w:right="143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15"/>
                <w:szCs w:val="15"/>
              </w:rPr>
              <w:t>人力资源和社会保障部</w:t>
            </w: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门</w:t>
            </w:r>
          </w:p>
        </w:tc>
        <w:tc>
          <w:tcPr>
            <w:tcW w:w="27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tabs>
                <w:tab w:val="left" w:pos="1051"/>
              </w:tabs>
              <w:autoSpaceDE w:val="0"/>
              <w:autoSpaceDN w:val="0"/>
              <w:spacing w:before="0" w:after="0" w:line="240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■政府网站</w:t>
            </w:r>
            <w:r>
              <w:rPr>
                <w:color w:val="auto"/>
              </w:rPr>
              <w:tab/>
            </w: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□政府公报</w:t>
            </w:r>
          </w:p>
          <w:p>
            <w:pPr>
              <w:autoSpaceDE w:val="0"/>
              <w:autoSpaceDN w:val="0"/>
              <w:spacing w:before="0" w:after="0" w:line="240" w:lineRule="auto"/>
              <w:ind w:right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□两微一端</w:t>
            </w: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  <w:t xml:space="preserve">    </w:t>
            </w:r>
            <w:r>
              <w:rPr>
                <w:rFonts w:ascii="宋体" w:hAnsi="宋体" w:eastAsia="宋体" w:cs="宋体"/>
                <w:color w:val="auto"/>
                <w:spacing w:val="-3"/>
                <w:sz w:val="15"/>
                <w:szCs w:val="15"/>
              </w:rPr>
              <w:t>□发布会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15"/>
                <w:szCs w:val="15"/>
                <w:lang w:val="en-US" w:eastAsia="zh-CN"/>
              </w:rPr>
              <w:t>/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听证会</w:t>
            </w:r>
          </w:p>
          <w:p>
            <w:pPr>
              <w:tabs>
                <w:tab w:val="left" w:pos="1051"/>
              </w:tabs>
              <w:autoSpaceDE w:val="0"/>
              <w:autoSpaceDN w:val="0"/>
              <w:spacing w:before="0" w:after="0" w:line="240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□广播电视</w:t>
            </w:r>
            <w:r>
              <w:rPr>
                <w:color w:val="auto"/>
              </w:rPr>
              <w:tab/>
            </w: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□纸质媒体</w:t>
            </w:r>
          </w:p>
          <w:p>
            <w:pPr>
              <w:autoSpaceDE w:val="0"/>
              <w:autoSpaceDN w:val="0"/>
              <w:spacing w:before="0" w:after="0" w:line="240" w:lineRule="auto"/>
              <w:ind w:left="0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□公开查阅点</w:t>
            </w:r>
            <w:r>
              <w:rPr>
                <w:rFonts w:ascii="宋体" w:hAnsi="宋体" w:eastAsia="宋体" w:cs="宋体"/>
                <w:color w:val="auto"/>
                <w:spacing w:val="-6"/>
                <w:sz w:val="15"/>
                <w:szCs w:val="15"/>
              </w:rPr>
              <w:t xml:space="preserve">  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■政务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服务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中心</w:t>
            </w:r>
          </w:p>
          <w:p>
            <w:pPr>
              <w:autoSpaceDE w:val="0"/>
              <w:autoSpaceDN w:val="0"/>
              <w:spacing w:before="15" w:after="0" w:line="240" w:lineRule="auto"/>
              <w:ind w:left="0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□便民服务站</w:t>
            </w:r>
            <w:r>
              <w:rPr>
                <w:rFonts w:ascii="宋体" w:hAnsi="宋体" w:eastAsia="宋体" w:cs="宋体"/>
                <w:color w:val="auto"/>
                <w:spacing w:val="-6"/>
                <w:sz w:val="15"/>
                <w:szCs w:val="15"/>
              </w:rPr>
              <w:t xml:space="preserve">  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□入户/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现场</w:t>
            </w:r>
          </w:p>
          <w:p>
            <w:pPr>
              <w:tabs>
                <w:tab w:val="left" w:pos="1051"/>
              </w:tabs>
              <w:autoSpaceDE w:val="0"/>
              <w:autoSpaceDN w:val="0"/>
              <w:spacing w:before="0" w:after="0" w:line="247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□社区</w:t>
            </w:r>
            <w:r>
              <w:rPr>
                <w:rFonts w:ascii="宋体" w:hAnsi="宋体" w:eastAsia="宋体" w:cs="宋体"/>
                <w:color w:val="auto"/>
                <w:spacing w:val="1"/>
                <w:sz w:val="15"/>
                <w:szCs w:val="15"/>
              </w:rPr>
              <w:t>/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企事业单位</w:t>
            </w:r>
            <w:r>
              <w:rPr>
                <w:rFonts w:ascii="宋体" w:hAnsi="宋体" w:eastAsia="宋体" w:cs="宋体"/>
                <w:color w:val="auto"/>
                <w:spacing w:val="2"/>
                <w:sz w:val="15"/>
                <w:szCs w:val="15"/>
              </w:rPr>
              <w:t>/</w:t>
            </w:r>
            <w:r>
              <w:rPr>
                <w:rFonts w:ascii="宋体" w:hAnsi="宋体" w:eastAsia="宋体" w:cs="宋体"/>
                <w:color w:val="auto"/>
                <w:spacing w:val="-6"/>
                <w:sz w:val="15"/>
                <w:szCs w:val="15"/>
              </w:rPr>
              <w:t>公示栏（电</w:t>
            </w:r>
            <w:r>
              <w:rPr>
                <w:rFonts w:ascii="宋体" w:hAnsi="宋体" w:eastAsia="宋体" w:cs="宋体"/>
                <w:color w:val="auto"/>
                <w:spacing w:val="-5"/>
                <w:sz w:val="15"/>
                <w:szCs w:val="15"/>
              </w:rPr>
              <w:t>子屏）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 xml:space="preserve"> □精准推送</w:t>
            </w:r>
            <w:r>
              <w:rPr>
                <w:color w:val="auto"/>
              </w:rPr>
              <w:tab/>
            </w:r>
            <w:r>
              <w:rPr>
                <w:rFonts w:ascii="宋体" w:hAnsi="宋体" w:eastAsia="宋体" w:cs="宋体"/>
                <w:color w:val="auto"/>
                <w:spacing w:val="-3"/>
                <w:sz w:val="15"/>
                <w:szCs w:val="15"/>
              </w:rPr>
              <w:t>■其他</w:t>
            </w: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基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层公共服务平</w:t>
            </w:r>
          </w:p>
          <w:p>
            <w:pPr>
              <w:autoSpaceDE w:val="0"/>
              <w:autoSpaceDN w:val="0"/>
              <w:spacing w:before="8" w:after="0" w:line="240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台</w:t>
            </w:r>
          </w:p>
          <w:p>
            <w:pPr>
              <w:autoSpaceDE w:val="0"/>
              <w:autoSpaceDN w:val="0"/>
              <w:spacing w:before="0" w:after="0" w:line="240" w:lineRule="auto"/>
              <w:ind w:left="75" w:right="0" w:firstLine="0"/>
            </w:pPr>
          </w:p>
        </w:tc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3" w:lineRule="exact"/>
              <w:ind w:left="0" w:right="0"/>
            </w:pPr>
          </w:p>
          <w:p>
            <w:pPr>
              <w:spacing w:before="0" w:after="0" w:line="240" w:lineRule="auto"/>
              <w:ind w:left="142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√</w:t>
            </w:r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3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√</w:t>
            </w:r>
          </w:p>
        </w:tc>
        <w:tc>
          <w:tcPr>
            <w:tcW w:w="5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9" w:hRule="exact"/>
        </w:trPr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72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5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1.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文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件依据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2.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政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策对象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3.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补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贴标准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4.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申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请条件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5.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申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请材料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6.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理流程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7.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理时限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8.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理方式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9.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办理结果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告知方式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10.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咨询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电话</w:t>
            </w:r>
          </w:p>
        </w:tc>
        <w:tc>
          <w:tcPr>
            <w:tcW w:w="45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1.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《中华人民共和国政府信息公开条例》</w:t>
            </w: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(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国令第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711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号）</w:t>
            </w:r>
          </w:p>
          <w:p>
            <w:pPr>
              <w:autoSpaceDE w:val="0"/>
              <w:autoSpaceDN w:val="0"/>
              <w:spacing w:before="1" w:after="0" w:line="244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2.</w:t>
            </w: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《中华人民共和国就业促进法》（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2007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年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8</w:t>
            </w: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月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30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日第十届全国人民代表大会常务委员会第二十九次会议通过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根据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2015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年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4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月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24</w:t>
            </w: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日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第十二届全国人民代表大会常务委员会第十四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次《关于修改〈中华人民共和国电力法〉等六部法律的决定》修</w:t>
            </w: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正）</w:t>
            </w:r>
          </w:p>
          <w:p>
            <w:pPr>
              <w:autoSpaceDE w:val="0"/>
              <w:autoSpaceDN w:val="0"/>
              <w:spacing w:before="2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3.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《人力资源市场暂行条例》（国令第</w:t>
            </w: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700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号）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3" w:lineRule="auto"/>
              <w:ind w:left="7" w:right="7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公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开事项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信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息形成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或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变更之</w:t>
            </w:r>
            <w:r>
              <w:rPr>
                <w:rFonts w:ascii="宋体" w:hAnsi="宋体" w:eastAsia="宋体" w:cs="宋体"/>
                <w:color w:val="000000"/>
                <w:spacing w:val="-23"/>
                <w:sz w:val="15"/>
                <w:szCs w:val="15"/>
              </w:rPr>
              <w:t>日起</w:t>
            </w:r>
            <w:r>
              <w:rPr>
                <w:rFonts w:ascii="宋体" w:hAnsi="宋体" w:eastAsia="宋体" w:cs="宋体"/>
                <w:spacing w:val="-11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1"/>
                <w:sz w:val="15"/>
                <w:szCs w:val="15"/>
              </w:rPr>
              <w:t>20</w:t>
            </w:r>
            <w:r>
              <w:rPr>
                <w:rFonts w:ascii="宋体" w:hAnsi="宋体" w:eastAsia="宋体" w:cs="宋体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24"/>
                <w:sz w:val="15"/>
                <w:szCs w:val="15"/>
              </w:rPr>
              <w:t>个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工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作日内</w:t>
            </w: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公开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3" w:lineRule="auto"/>
              <w:ind w:left="7" w:right="143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15"/>
                <w:szCs w:val="15"/>
              </w:rPr>
              <w:t>人力资源和社会保障部</w:t>
            </w: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门</w:t>
            </w:r>
          </w:p>
        </w:tc>
        <w:tc>
          <w:tcPr>
            <w:tcW w:w="27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tabs>
                <w:tab w:val="left" w:pos="1051"/>
              </w:tabs>
              <w:autoSpaceDE w:val="0"/>
              <w:autoSpaceDN w:val="0"/>
              <w:spacing w:before="0" w:after="0" w:line="240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■政府网站</w:t>
            </w:r>
            <w:r>
              <w:rPr>
                <w:color w:val="auto"/>
              </w:rPr>
              <w:tab/>
            </w: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□政府公报</w:t>
            </w:r>
          </w:p>
          <w:p>
            <w:pPr>
              <w:autoSpaceDE w:val="0"/>
              <w:autoSpaceDN w:val="0"/>
              <w:spacing w:before="0" w:after="0" w:line="240" w:lineRule="auto"/>
              <w:ind w:right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□两微一端</w:t>
            </w: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  <w:t xml:space="preserve">    </w:t>
            </w:r>
            <w:r>
              <w:rPr>
                <w:rFonts w:ascii="宋体" w:hAnsi="宋体" w:eastAsia="宋体" w:cs="宋体"/>
                <w:color w:val="auto"/>
                <w:spacing w:val="-3"/>
                <w:sz w:val="15"/>
                <w:szCs w:val="15"/>
              </w:rPr>
              <w:t>□发布会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15"/>
                <w:szCs w:val="15"/>
                <w:lang w:val="en-US" w:eastAsia="zh-CN"/>
              </w:rPr>
              <w:t>/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听证会</w:t>
            </w:r>
          </w:p>
          <w:p>
            <w:pPr>
              <w:tabs>
                <w:tab w:val="left" w:pos="1051"/>
              </w:tabs>
              <w:autoSpaceDE w:val="0"/>
              <w:autoSpaceDN w:val="0"/>
              <w:spacing w:before="0" w:after="0" w:line="240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□广播电视</w:t>
            </w:r>
            <w:r>
              <w:rPr>
                <w:color w:val="auto"/>
              </w:rPr>
              <w:tab/>
            </w: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□纸质媒体</w:t>
            </w:r>
          </w:p>
          <w:p>
            <w:pPr>
              <w:autoSpaceDE w:val="0"/>
              <w:autoSpaceDN w:val="0"/>
              <w:spacing w:before="0" w:after="0" w:line="240" w:lineRule="auto"/>
              <w:ind w:left="0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□公开查阅点</w:t>
            </w:r>
            <w:r>
              <w:rPr>
                <w:rFonts w:ascii="宋体" w:hAnsi="宋体" w:eastAsia="宋体" w:cs="宋体"/>
                <w:color w:val="auto"/>
                <w:spacing w:val="-6"/>
                <w:sz w:val="15"/>
                <w:szCs w:val="15"/>
              </w:rPr>
              <w:t xml:space="preserve">  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■政务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服务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中心</w:t>
            </w:r>
          </w:p>
          <w:p>
            <w:pPr>
              <w:autoSpaceDE w:val="0"/>
              <w:autoSpaceDN w:val="0"/>
              <w:spacing w:before="15" w:after="0" w:line="240" w:lineRule="auto"/>
              <w:ind w:left="0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□便民服务站</w:t>
            </w:r>
            <w:r>
              <w:rPr>
                <w:rFonts w:ascii="宋体" w:hAnsi="宋体" w:eastAsia="宋体" w:cs="宋体"/>
                <w:color w:val="auto"/>
                <w:spacing w:val="-6"/>
                <w:sz w:val="15"/>
                <w:szCs w:val="15"/>
              </w:rPr>
              <w:t xml:space="preserve">  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□入户/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现场</w:t>
            </w:r>
          </w:p>
          <w:p>
            <w:pPr>
              <w:tabs>
                <w:tab w:val="left" w:pos="1051"/>
              </w:tabs>
              <w:autoSpaceDE w:val="0"/>
              <w:autoSpaceDN w:val="0"/>
              <w:spacing w:before="0" w:after="0" w:line="247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□社区</w:t>
            </w:r>
            <w:r>
              <w:rPr>
                <w:rFonts w:ascii="宋体" w:hAnsi="宋体" w:eastAsia="宋体" w:cs="宋体"/>
                <w:color w:val="auto"/>
                <w:spacing w:val="1"/>
                <w:sz w:val="15"/>
                <w:szCs w:val="15"/>
              </w:rPr>
              <w:t>/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企事业单位</w:t>
            </w:r>
            <w:r>
              <w:rPr>
                <w:rFonts w:ascii="宋体" w:hAnsi="宋体" w:eastAsia="宋体" w:cs="宋体"/>
                <w:color w:val="auto"/>
                <w:spacing w:val="2"/>
                <w:sz w:val="15"/>
                <w:szCs w:val="15"/>
              </w:rPr>
              <w:t>/</w:t>
            </w:r>
            <w:r>
              <w:rPr>
                <w:rFonts w:ascii="宋体" w:hAnsi="宋体" w:eastAsia="宋体" w:cs="宋体"/>
                <w:color w:val="auto"/>
                <w:spacing w:val="-6"/>
                <w:sz w:val="15"/>
                <w:szCs w:val="15"/>
              </w:rPr>
              <w:t>公示栏（电</w:t>
            </w:r>
            <w:r>
              <w:rPr>
                <w:rFonts w:ascii="宋体" w:hAnsi="宋体" w:eastAsia="宋体" w:cs="宋体"/>
                <w:color w:val="auto"/>
                <w:spacing w:val="-5"/>
                <w:sz w:val="15"/>
                <w:szCs w:val="15"/>
              </w:rPr>
              <w:t>子屏）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 xml:space="preserve"> □精准推送</w:t>
            </w:r>
            <w:r>
              <w:rPr>
                <w:color w:val="auto"/>
              </w:rPr>
              <w:tab/>
            </w:r>
            <w:r>
              <w:rPr>
                <w:rFonts w:ascii="宋体" w:hAnsi="宋体" w:eastAsia="宋体" w:cs="宋体"/>
                <w:color w:val="auto"/>
                <w:spacing w:val="-3"/>
                <w:sz w:val="15"/>
                <w:szCs w:val="15"/>
              </w:rPr>
              <w:t>■其他</w:t>
            </w: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基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层公共服务平</w:t>
            </w:r>
          </w:p>
          <w:p>
            <w:pPr>
              <w:autoSpaceDE w:val="0"/>
              <w:autoSpaceDN w:val="0"/>
              <w:spacing w:before="8" w:after="0" w:line="240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台</w:t>
            </w:r>
          </w:p>
          <w:p>
            <w:pPr>
              <w:autoSpaceDE w:val="0"/>
              <w:autoSpaceDN w:val="0"/>
              <w:spacing w:before="0" w:after="0" w:line="218" w:lineRule="auto"/>
              <w:ind w:left="75" w:right="0" w:firstLine="0"/>
            </w:pPr>
          </w:p>
        </w:tc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4" w:lineRule="exact"/>
              <w:ind w:left="0" w:right="0"/>
            </w:pPr>
          </w:p>
          <w:p>
            <w:pPr>
              <w:spacing w:before="0" w:after="0" w:line="240" w:lineRule="auto"/>
              <w:ind w:left="142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√</w:t>
            </w:r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4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√</w:t>
            </w:r>
          </w:p>
        </w:tc>
        <w:tc>
          <w:tcPr>
            <w:tcW w:w="5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7" w:hRule="exact"/>
        </w:trPr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72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5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1.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文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件依据</w:t>
            </w:r>
          </w:p>
          <w:p>
            <w:pPr>
              <w:autoSpaceDE w:val="0"/>
              <w:autoSpaceDN w:val="0"/>
              <w:spacing w:before="1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2.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政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策对象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3.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补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贴标准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4.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申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请条件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5.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申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请材料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6.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理流程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7.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理时限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8.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办理地点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（方式）</w:t>
            </w:r>
          </w:p>
          <w:p>
            <w:pPr>
              <w:autoSpaceDE w:val="0"/>
              <w:autoSpaceDN w:val="0"/>
              <w:spacing w:before="14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9.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理结果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10.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咨询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电话</w:t>
            </w:r>
          </w:p>
        </w:tc>
        <w:tc>
          <w:tcPr>
            <w:tcW w:w="45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1.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《中华人民共和国政府信息公开条例》</w:t>
            </w: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(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国令第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711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号）</w:t>
            </w:r>
          </w:p>
          <w:p>
            <w:pPr>
              <w:autoSpaceDE w:val="0"/>
              <w:autoSpaceDN w:val="0"/>
              <w:spacing w:before="0" w:after="0" w:line="244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2.</w:t>
            </w: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《中华人民共和国就业促进法》（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2007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年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8</w:t>
            </w: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月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30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日第十届全国人民代表大会常务委员会第二十九次会议通过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根据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2015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年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4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月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24</w:t>
            </w: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日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第十二届全国人民代表大会常务委员会第十四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次《关于修改〈中华人民共和国电力法〉等六部法律的决定》修</w:t>
            </w: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正）</w:t>
            </w:r>
          </w:p>
          <w:p>
            <w:pPr>
              <w:autoSpaceDE w:val="0"/>
              <w:autoSpaceDN w:val="0"/>
              <w:spacing w:before="2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3.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《人力资源市场暂行条例》（国令第</w:t>
            </w: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700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号）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3" w:lineRule="auto"/>
              <w:ind w:left="7" w:right="7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公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开事项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信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息形成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或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变更之</w:t>
            </w:r>
            <w:r>
              <w:rPr>
                <w:rFonts w:ascii="宋体" w:hAnsi="宋体" w:eastAsia="宋体" w:cs="宋体"/>
                <w:color w:val="000000"/>
                <w:spacing w:val="-23"/>
                <w:sz w:val="15"/>
                <w:szCs w:val="15"/>
              </w:rPr>
              <w:t>日起</w:t>
            </w:r>
            <w:r>
              <w:rPr>
                <w:rFonts w:ascii="宋体" w:hAnsi="宋体" w:eastAsia="宋体" w:cs="宋体"/>
                <w:spacing w:val="-11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1"/>
                <w:sz w:val="15"/>
                <w:szCs w:val="15"/>
              </w:rPr>
              <w:t>20</w:t>
            </w:r>
            <w:r>
              <w:rPr>
                <w:rFonts w:ascii="宋体" w:hAnsi="宋体" w:eastAsia="宋体" w:cs="宋体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24"/>
                <w:sz w:val="15"/>
                <w:szCs w:val="15"/>
              </w:rPr>
              <w:t>个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工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作日内</w:t>
            </w: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公开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3" w:lineRule="auto"/>
              <w:ind w:left="7" w:right="143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15"/>
                <w:szCs w:val="15"/>
              </w:rPr>
              <w:t>人力资源和社会保障部</w:t>
            </w: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门</w:t>
            </w:r>
          </w:p>
        </w:tc>
        <w:tc>
          <w:tcPr>
            <w:tcW w:w="27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tabs>
                <w:tab w:val="left" w:pos="1051"/>
              </w:tabs>
              <w:autoSpaceDE w:val="0"/>
              <w:autoSpaceDN w:val="0"/>
              <w:spacing w:before="0" w:after="0" w:line="240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■政府网站</w:t>
            </w:r>
            <w:r>
              <w:rPr>
                <w:color w:val="auto"/>
              </w:rPr>
              <w:tab/>
            </w: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□政府公报</w:t>
            </w:r>
          </w:p>
          <w:p>
            <w:pPr>
              <w:autoSpaceDE w:val="0"/>
              <w:autoSpaceDN w:val="0"/>
              <w:spacing w:before="0" w:after="0" w:line="240" w:lineRule="auto"/>
              <w:ind w:right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□两微一端</w:t>
            </w: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  <w:t xml:space="preserve">    </w:t>
            </w:r>
            <w:r>
              <w:rPr>
                <w:rFonts w:ascii="宋体" w:hAnsi="宋体" w:eastAsia="宋体" w:cs="宋体"/>
                <w:color w:val="auto"/>
                <w:spacing w:val="-3"/>
                <w:sz w:val="15"/>
                <w:szCs w:val="15"/>
              </w:rPr>
              <w:t>□发布会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15"/>
                <w:szCs w:val="15"/>
                <w:lang w:val="en-US" w:eastAsia="zh-CN"/>
              </w:rPr>
              <w:t>/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听证会</w:t>
            </w:r>
          </w:p>
          <w:p>
            <w:pPr>
              <w:tabs>
                <w:tab w:val="left" w:pos="1051"/>
              </w:tabs>
              <w:autoSpaceDE w:val="0"/>
              <w:autoSpaceDN w:val="0"/>
              <w:spacing w:before="0" w:after="0" w:line="240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□广播电视</w:t>
            </w:r>
            <w:r>
              <w:rPr>
                <w:color w:val="auto"/>
              </w:rPr>
              <w:tab/>
            </w: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□纸质媒体</w:t>
            </w:r>
          </w:p>
          <w:p>
            <w:pPr>
              <w:autoSpaceDE w:val="0"/>
              <w:autoSpaceDN w:val="0"/>
              <w:spacing w:before="0" w:after="0" w:line="240" w:lineRule="auto"/>
              <w:ind w:left="0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□公开查阅点</w:t>
            </w:r>
            <w:r>
              <w:rPr>
                <w:rFonts w:ascii="宋体" w:hAnsi="宋体" w:eastAsia="宋体" w:cs="宋体"/>
                <w:color w:val="auto"/>
                <w:spacing w:val="-6"/>
                <w:sz w:val="15"/>
                <w:szCs w:val="15"/>
              </w:rPr>
              <w:t xml:space="preserve">  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■政务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服务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中心</w:t>
            </w:r>
          </w:p>
          <w:p>
            <w:pPr>
              <w:autoSpaceDE w:val="0"/>
              <w:autoSpaceDN w:val="0"/>
              <w:spacing w:before="15" w:after="0" w:line="240" w:lineRule="auto"/>
              <w:ind w:left="0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□便民服务站</w:t>
            </w:r>
            <w:r>
              <w:rPr>
                <w:rFonts w:ascii="宋体" w:hAnsi="宋体" w:eastAsia="宋体" w:cs="宋体"/>
                <w:color w:val="auto"/>
                <w:spacing w:val="-6"/>
                <w:sz w:val="15"/>
                <w:szCs w:val="15"/>
              </w:rPr>
              <w:t xml:space="preserve">  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□入户/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现场</w:t>
            </w:r>
          </w:p>
          <w:p>
            <w:pPr>
              <w:tabs>
                <w:tab w:val="left" w:pos="1051"/>
              </w:tabs>
              <w:autoSpaceDE w:val="0"/>
              <w:autoSpaceDN w:val="0"/>
              <w:spacing w:before="0" w:after="0" w:line="247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□社区</w:t>
            </w:r>
            <w:r>
              <w:rPr>
                <w:rFonts w:ascii="宋体" w:hAnsi="宋体" w:eastAsia="宋体" w:cs="宋体"/>
                <w:color w:val="auto"/>
                <w:spacing w:val="1"/>
                <w:sz w:val="15"/>
                <w:szCs w:val="15"/>
              </w:rPr>
              <w:t>/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企事业单位</w:t>
            </w:r>
            <w:r>
              <w:rPr>
                <w:rFonts w:ascii="宋体" w:hAnsi="宋体" w:eastAsia="宋体" w:cs="宋体"/>
                <w:color w:val="auto"/>
                <w:spacing w:val="2"/>
                <w:sz w:val="15"/>
                <w:szCs w:val="15"/>
              </w:rPr>
              <w:t>/</w:t>
            </w:r>
            <w:r>
              <w:rPr>
                <w:rFonts w:ascii="宋体" w:hAnsi="宋体" w:eastAsia="宋体" w:cs="宋体"/>
                <w:color w:val="auto"/>
                <w:spacing w:val="-6"/>
                <w:sz w:val="15"/>
                <w:szCs w:val="15"/>
              </w:rPr>
              <w:t>公示栏（电</w:t>
            </w:r>
            <w:r>
              <w:rPr>
                <w:rFonts w:ascii="宋体" w:hAnsi="宋体" w:eastAsia="宋体" w:cs="宋体"/>
                <w:color w:val="auto"/>
                <w:spacing w:val="-5"/>
                <w:sz w:val="15"/>
                <w:szCs w:val="15"/>
              </w:rPr>
              <w:t>子屏）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 xml:space="preserve"> □精准推送</w:t>
            </w:r>
            <w:r>
              <w:rPr>
                <w:color w:val="auto"/>
              </w:rPr>
              <w:tab/>
            </w:r>
            <w:r>
              <w:rPr>
                <w:rFonts w:ascii="宋体" w:hAnsi="宋体" w:eastAsia="宋体" w:cs="宋体"/>
                <w:color w:val="auto"/>
                <w:spacing w:val="-3"/>
                <w:sz w:val="15"/>
                <w:szCs w:val="15"/>
              </w:rPr>
              <w:t>■其他</w:t>
            </w: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基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层公共服务平</w:t>
            </w:r>
          </w:p>
          <w:p>
            <w:pPr>
              <w:autoSpaceDE w:val="0"/>
              <w:autoSpaceDN w:val="0"/>
              <w:spacing w:before="8" w:after="0" w:line="240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台</w:t>
            </w:r>
          </w:p>
          <w:p>
            <w:pPr>
              <w:autoSpaceDE w:val="0"/>
              <w:autoSpaceDN w:val="0"/>
              <w:spacing w:before="0" w:after="0" w:line="218" w:lineRule="auto"/>
              <w:ind w:left="75" w:right="0" w:firstLine="0"/>
            </w:pPr>
          </w:p>
        </w:tc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8" w:lineRule="exact"/>
              <w:ind w:left="0" w:right="0"/>
            </w:pPr>
          </w:p>
          <w:p>
            <w:pPr>
              <w:spacing w:before="0" w:after="0" w:line="240" w:lineRule="auto"/>
              <w:ind w:left="142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√</w:t>
            </w:r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8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√</w:t>
            </w:r>
          </w:p>
        </w:tc>
        <w:tc>
          <w:tcPr>
            <w:tcW w:w="5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</w:tbl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46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40" w:lineRule="auto"/>
        <w:ind w:left="8002" w:right="0" w:firstLine="0"/>
      </w:pPr>
      <w:r>
        <w:rPr>
          <w:rFonts w:ascii="宋体" w:hAnsi="宋体" w:eastAsia="宋体" w:cs="宋体"/>
          <w:color w:val="000000"/>
          <w:sz w:val="22"/>
          <w:szCs w:val="22"/>
        </w:rPr>
        <w:t>—</w:t>
      </w:r>
      <w:r>
        <w:rPr>
          <w:rFonts w:ascii="宋体" w:hAnsi="宋体" w:eastAsia="宋体" w:cs="宋体"/>
          <w:sz w:val="22"/>
          <w:szCs w:val="22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>30</w:t>
      </w:r>
      <w:r>
        <w:rPr>
          <w:rFonts w:ascii="Times New Roman" w:hAnsi="Times New Roman" w:eastAsia="Times New Roman" w:cs="Times New Roman"/>
          <w:spacing w:val="9"/>
          <w:sz w:val="18"/>
          <w:szCs w:val="18"/>
        </w:rPr>
        <w:t xml:space="preserve">  </w:t>
      </w:r>
      <w:r>
        <w:rPr>
          <w:rFonts w:ascii="宋体" w:hAnsi="宋体" w:eastAsia="宋体" w:cs="宋体"/>
          <w:color w:val="000000"/>
          <w:sz w:val="22"/>
          <w:szCs w:val="22"/>
        </w:rPr>
        <w:t>—</w:t>
      </w: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71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tbl>
      <w:tblPr>
        <w:tblStyle w:val="3"/>
        <w:tblW w:w="13448" w:type="dxa"/>
        <w:tblInd w:w="139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2"/>
        <w:gridCol w:w="540"/>
        <w:gridCol w:w="721"/>
        <w:gridCol w:w="1561"/>
        <w:gridCol w:w="4504"/>
        <w:gridCol w:w="690"/>
        <w:gridCol w:w="465"/>
        <w:gridCol w:w="2717"/>
        <w:gridCol w:w="480"/>
        <w:gridCol w:w="450"/>
        <w:gridCol w:w="375"/>
        <w:gridCol w:w="50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</w:trPr>
        <w:tc>
          <w:tcPr>
            <w:tcW w:w="44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5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0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序号</w:t>
            </w:r>
          </w:p>
        </w:tc>
        <w:tc>
          <w:tcPr>
            <w:tcW w:w="126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4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23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公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开事项</w:t>
            </w:r>
          </w:p>
        </w:tc>
        <w:tc>
          <w:tcPr>
            <w:tcW w:w="156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5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57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内容</w:t>
            </w:r>
          </w:p>
          <w:p>
            <w:pPr>
              <w:autoSpaceDE w:val="0"/>
              <w:autoSpaceDN w:val="0"/>
              <w:spacing w:before="0" w:after="0" w:line="240" w:lineRule="auto"/>
              <w:ind w:left="457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（要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素）</w:t>
            </w:r>
          </w:p>
        </w:tc>
        <w:tc>
          <w:tcPr>
            <w:tcW w:w="450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5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44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依据</w:t>
            </w:r>
          </w:p>
        </w:tc>
        <w:tc>
          <w:tcPr>
            <w:tcW w:w="69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5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7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时限</w:t>
            </w:r>
          </w:p>
        </w:tc>
        <w:tc>
          <w:tcPr>
            <w:tcW w:w="46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5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公开</w:t>
            </w: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主体</w:t>
            </w:r>
          </w:p>
        </w:tc>
        <w:tc>
          <w:tcPr>
            <w:tcW w:w="271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5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803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公开渠道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和载体</w:t>
            </w:r>
          </w:p>
        </w:tc>
        <w:tc>
          <w:tcPr>
            <w:tcW w:w="93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4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42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对象</w:t>
            </w:r>
          </w:p>
        </w:tc>
        <w:tc>
          <w:tcPr>
            <w:tcW w:w="87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39" w:after="0" w:line="240" w:lineRule="auto"/>
              <w:ind w:left="262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公开</w:t>
            </w:r>
          </w:p>
          <w:p>
            <w:pPr>
              <w:autoSpaceDE w:val="0"/>
              <w:autoSpaceDN w:val="0"/>
              <w:spacing w:before="1" w:after="0" w:line="240" w:lineRule="auto"/>
              <w:ind w:left="262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方式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17" w:after="0" w:line="240" w:lineRule="auto"/>
              <w:ind w:left="37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5"/>
                <w:szCs w:val="15"/>
              </w:rPr>
              <w:t>一级事</w:t>
            </w:r>
          </w:p>
          <w:p>
            <w:pPr>
              <w:autoSpaceDE w:val="0"/>
              <w:autoSpaceDN w:val="0"/>
              <w:spacing w:before="15" w:after="0" w:line="240" w:lineRule="auto"/>
              <w:ind w:left="188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项</w:t>
            </w:r>
          </w:p>
        </w:tc>
        <w:tc>
          <w:tcPr>
            <w:tcW w:w="7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2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二级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事项</w:t>
            </w:r>
          </w:p>
        </w:tc>
        <w:tc>
          <w:tcPr>
            <w:tcW w:w="156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0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271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5"/>
                <w:szCs w:val="15"/>
              </w:rPr>
              <w:t>全社会</w:t>
            </w:r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17" w:after="0" w:line="240" w:lineRule="auto"/>
              <w:ind w:left="52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特定</w:t>
            </w:r>
          </w:p>
          <w:p>
            <w:pPr>
              <w:autoSpaceDE w:val="0"/>
              <w:autoSpaceDN w:val="0"/>
              <w:spacing w:before="15" w:after="0" w:line="240" w:lineRule="auto"/>
              <w:ind w:left="52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群体</w:t>
            </w:r>
          </w:p>
        </w:tc>
        <w:tc>
          <w:tcPr>
            <w:tcW w:w="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2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15"/>
                <w:szCs w:val="15"/>
              </w:rPr>
              <w:t>主动</w:t>
            </w:r>
          </w:p>
        </w:tc>
        <w:tc>
          <w:tcPr>
            <w:tcW w:w="5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5"/>
                <w:szCs w:val="15"/>
              </w:rPr>
              <w:t>依申请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7" w:hRule="exact"/>
        </w:trPr>
        <w:tc>
          <w:tcPr>
            <w:tcW w:w="44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9" w:lineRule="exact"/>
              <w:ind w:left="0" w:right="0"/>
            </w:pPr>
          </w:p>
          <w:p>
            <w:pPr>
              <w:spacing w:before="0" w:after="0" w:line="240" w:lineRule="auto"/>
              <w:ind w:left="135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13</w:t>
            </w:r>
          </w:p>
        </w:tc>
        <w:tc>
          <w:tcPr>
            <w:tcW w:w="54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7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5.</w:t>
            </w:r>
            <w:r>
              <w:rPr>
                <w:rFonts w:ascii="宋体" w:hAnsi="宋体" w:eastAsia="宋体" w:cs="宋体"/>
                <w:color w:val="000000"/>
                <w:spacing w:val="-8"/>
                <w:sz w:val="15"/>
                <w:szCs w:val="15"/>
              </w:rPr>
              <w:t>创业</w:t>
            </w:r>
          </w:p>
          <w:p>
            <w:pPr>
              <w:autoSpaceDE w:val="0"/>
              <w:autoSpaceDN w:val="0"/>
              <w:spacing w:before="0" w:after="0" w:line="240" w:lineRule="auto"/>
              <w:ind w:left="113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服务</w:t>
            </w:r>
          </w:p>
        </w:tc>
        <w:tc>
          <w:tcPr>
            <w:tcW w:w="72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58" w:lineRule="auto"/>
              <w:ind w:left="52" w:right="53" w:firstLine="15"/>
            </w:pP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5.1</w:t>
            </w:r>
            <w:r>
              <w:rPr>
                <w:rFonts w:ascii="宋体" w:hAnsi="宋体" w:eastAsia="宋体" w:cs="宋体"/>
                <w:spacing w:val="-30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创业</w:t>
            </w:r>
            <w:r>
              <w:rPr>
                <w:rFonts w:ascii="宋体" w:hAnsi="宋体" w:eastAsia="宋体" w:cs="宋体"/>
                <w:color w:val="000000"/>
                <w:spacing w:val="-8"/>
                <w:sz w:val="15"/>
                <w:szCs w:val="15"/>
              </w:rPr>
              <w:t>补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贴申领</w:t>
            </w:r>
          </w:p>
        </w:tc>
        <w:tc>
          <w:tcPr>
            <w:tcW w:w="15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32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1.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文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件依据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2.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政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策对象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3.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补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贴标准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4.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申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请条件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5.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申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请材料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6.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理流程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7.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理时限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8.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办理地点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（方式）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9.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理结果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10.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咨询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电话</w:t>
            </w:r>
          </w:p>
        </w:tc>
        <w:tc>
          <w:tcPr>
            <w:tcW w:w="45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1.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《中华人民共和国政府信息公开条例》</w:t>
            </w: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(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国令第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711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号）</w:t>
            </w:r>
          </w:p>
          <w:p>
            <w:pPr>
              <w:autoSpaceDE w:val="0"/>
              <w:autoSpaceDN w:val="0"/>
              <w:spacing w:before="16" w:after="0" w:line="247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2.</w:t>
            </w: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《中华人民共和国就业促进法》（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2007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年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8</w:t>
            </w: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月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30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日第十届全国人民代表大会常务委员会第二十九次会议通过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根据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2015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年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4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月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24</w:t>
            </w: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日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第十二届全国人民代表大会常务委员会第十四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次《关于修改〈中华人民共和国电力法〉等六部法律的决定》修</w:t>
            </w: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正）</w:t>
            </w:r>
          </w:p>
          <w:p>
            <w:pPr>
              <w:autoSpaceDE w:val="0"/>
              <w:autoSpaceDN w:val="0"/>
              <w:spacing w:before="0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3.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《人力资源市场暂行条例》（国令第</w:t>
            </w: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700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号）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8" w:lineRule="auto"/>
              <w:ind w:left="7" w:right="7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公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开事项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信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息形成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或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变更之</w:t>
            </w:r>
            <w:r>
              <w:rPr>
                <w:rFonts w:ascii="宋体" w:hAnsi="宋体" w:eastAsia="宋体" w:cs="宋体"/>
                <w:color w:val="000000"/>
                <w:spacing w:val="-23"/>
                <w:sz w:val="15"/>
                <w:szCs w:val="15"/>
              </w:rPr>
              <w:t>日起</w:t>
            </w:r>
            <w:r>
              <w:rPr>
                <w:rFonts w:ascii="宋体" w:hAnsi="宋体" w:eastAsia="宋体" w:cs="宋体"/>
                <w:spacing w:val="-11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1"/>
                <w:sz w:val="15"/>
                <w:szCs w:val="15"/>
              </w:rPr>
              <w:t>20</w:t>
            </w:r>
            <w:r>
              <w:rPr>
                <w:rFonts w:ascii="宋体" w:hAnsi="宋体" w:eastAsia="宋体" w:cs="宋体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24"/>
                <w:sz w:val="15"/>
                <w:szCs w:val="15"/>
              </w:rPr>
              <w:t>个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工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作日内</w:t>
            </w: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公开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8" w:lineRule="auto"/>
              <w:ind w:left="7" w:right="143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15"/>
                <w:szCs w:val="15"/>
              </w:rPr>
              <w:t>人力资源和社会保障部</w:t>
            </w: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门</w:t>
            </w:r>
          </w:p>
        </w:tc>
        <w:tc>
          <w:tcPr>
            <w:tcW w:w="27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tabs>
                <w:tab w:val="left" w:pos="1051"/>
              </w:tabs>
              <w:autoSpaceDE w:val="0"/>
              <w:autoSpaceDN w:val="0"/>
              <w:spacing w:before="0" w:after="0" w:line="240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■政府网站</w:t>
            </w:r>
            <w:r>
              <w:rPr>
                <w:color w:val="auto"/>
              </w:rPr>
              <w:tab/>
            </w: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□政府公报</w:t>
            </w:r>
          </w:p>
          <w:p>
            <w:pPr>
              <w:autoSpaceDE w:val="0"/>
              <w:autoSpaceDN w:val="0"/>
              <w:spacing w:before="0" w:after="0" w:line="240" w:lineRule="auto"/>
              <w:ind w:right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□两微一端</w:t>
            </w: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  <w:t xml:space="preserve">    </w:t>
            </w:r>
            <w:r>
              <w:rPr>
                <w:rFonts w:ascii="宋体" w:hAnsi="宋体" w:eastAsia="宋体" w:cs="宋体"/>
                <w:color w:val="auto"/>
                <w:spacing w:val="-3"/>
                <w:sz w:val="15"/>
                <w:szCs w:val="15"/>
              </w:rPr>
              <w:t>□发布会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15"/>
                <w:szCs w:val="15"/>
                <w:lang w:val="en-US" w:eastAsia="zh-CN"/>
              </w:rPr>
              <w:t>/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听证会</w:t>
            </w:r>
          </w:p>
          <w:p>
            <w:pPr>
              <w:tabs>
                <w:tab w:val="left" w:pos="1051"/>
              </w:tabs>
              <w:autoSpaceDE w:val="0"/>
              <w:autoSpaceDN w:val="0"/>
              <w:spacing w:before="0" w:after="0" w:line="240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□广播电视</w:t>
            </w:r>
            <w:r>
              <w:rPr>
                <w:color w:val="auto"/>
              </w:rPr>
              <w:tab/>
            </w: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□纸质媒体</w:t>
            </w:r>
          </w:p>
          <w:p>
            <w:pPr>
              <w:autoSpaceDE w:val="0"/>
              <w:autoSpaceDN w:val="0"/>
              <w:spacing w:before="0" w:after="0" w:line="240" w:lineRule="auto"/>
              <w:ind w:left="0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□公开查阅点</w:t>
            </w:r>
            <w:r>
              <w:rPr>
                <w:rFonts w:ascii="宋体" w:hAnsi="宋体" w:eastAsia="宋体" w:cs="宋体"/>
                <w:color w:val="auto"/>
                <w:spacing w:val="-6"/>
                <w:sz w:val="15"/>
                <w:szCs w:val="15"/>
              </w:rPr>
              <w:t xml:space="preserve">  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■政务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服务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中心</w:t>
            </w:r>
          </w:p>
          <w:p>
            <w:pPr>
              <w:autoSpaceDE w:val="0"/>
              <w:autoSpaceDN w:val="0"/>
              <w:spacing w:before="15" w:after="0" w:line="240" w:lineRule="auto"/>
              <w:ind w:left="0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□便民服务站</w:t>
            </w:r>
            <w:r>
              <w:rPr>
                <w:rFonts w:ascii="宋体" w:hAnsi="宋体" w:eastAsia="宋体" w:cs="宋体"/>
                <w:color w:val="auto"/>
                <w:spacing w:val="-6"/>
                <w:sz w:val="15"/>
                <w:szCs w:val="15"/>
              </w:rPr>
              <w:t xml:space="preserve">  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□入户/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现场</w:t>
            </w:r>
          </w:p>
          <w:p>
            <w:pPr>
              <w:tabs>
                <w:tab w:val="left" w:pos="1051"/>
              </w:tabs>
              <w:autoSpaceDE w:val="0"/>
              <w:autoSpaceDN w:val="0"/>
              <w:spacing w:before="0" w:after="0" w:line="247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□社区</w:t>
            </w:r>
            <w:r>
              <w:rPr>
                <w:rFonts w:ascii="宋体" w:hAnsi="宋体" w:eastAsia="宋体" w:cs="宋体"/>
                <w:color w:val="auto"/>
                <w:spacing w:val="1"/>
                <w:sz w:val="15"/>
                <w:szCs w:val="15"/>
              </w:rPr>
              <w:t>/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企事业单位</w:t>
            </w:r>
            <w:r>
              <w:rPr>
                <w:rFonts w:ascii="宋体" w:hAnsi="宋体" w:eastAsia="宋体" w:cs="宋体"/>
                <w:color w:val="auto"/>
                <w:spacing w:val="2"/>
                <w:sz w:val="15"/>
                <w:szCs w:val="15"/>
              </w:rPr>
              <w:t>/</w:t>
            </w:r>
            <w:r>
              <w:rPr>
                <w:rFonts w:ascii="宋体" w:hAnsi="宋体" w:eastAsia="宋体" w:cs="宋体"/>
                <w:color w:val="auto"/>
                <w:spacing w:val="-6"/>
                <w:sz w:val="15"/>
                <w:szCs w:val="15"/>
              </w:rPr>
              <w:t>公示栏（电</w:t>
            </w:r>
            <w:r>
              <w:rPr>
                <w:rFonts w:ascii="宋体" w:hAnsi="宋体" w:eastAsia="宋体" w:cs="宋体"/>
                <w:color w:val="auto"/>
                <w:spacing w:val="-5"/>
                <w:sz w:val="15"/>
                <w:szCs w:val="15"/>
              </w:rPr>
              <w:t>子屏）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 xml:space="preserve"> □精准推送</w:t>
            </w:r>
            <w:r>
              <w:rPr>
                <w:color w:val="auto"/>
              </w:rPr>
              <w:tab/>
            </w:r>
            <w:r>
              <w:rPr>
                <w:rFonts w:ascii="宋体" w:hAnsi="宋体" w:eastAsia="宋体" w:cs="宋体"/>
                <w:color w:val="auto"/>
                <w:spacing w:val="-3"/>
                <w:sz w:val="15"/>
                <w:szCs w:val="15"/>
              </w:rPr>
              <w:t>■其他</w:t>
            </w: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基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层公共服务平</w:t>
            </w:r>
          </w:p>
          <w:p>
            <w:pPr>
              <w:autoSpaceDE w:val="0"/>
              <w:autoSpaceDN w:val="0"/>
              <w:spacing w:before="8" w:after="0" w:line="240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台</w:t>
            </w:r>
          </w:p>
          <w:p>
            <w:pPr>
              <w:autoSpaceDE w:val="0"/>
              <w:autoSpaceDN w:val="0"/>
              <w:spacing w:before="15" w:after="0" w:line="240" w:lineRule="auto"/>
              <w:ind w:left="75" w:right="0" w:firstLine="0"/>
            </w:pPr>
          </w:p>
        </w:tc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3" w:lineRule="exact"/>
              <w:ind w:left="0" w:right="0"/>
            </w:pPr>
          </w:p>
          <w:p>
            <w:pPr>
              <w:spacing w:before="0" w:after="0" w:line="240" w:lineRule="auto"/>
              <w:ind w:left="142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√</w:t>
            </w:r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3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√</w:t>
            </w:r>
          </w:p>
        </w:tc>
        <w:tc>
          <w:tcPr>
            <w:tcW w:w="5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6" w:hRule="exact"/>
        </w:trPr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72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5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32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1.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文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件依据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2.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政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策对象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3.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补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贴标准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4.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申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请条件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5.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申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请材料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6.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理流程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7.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理时限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8.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办理地点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（方式）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9.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理结果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10.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咨询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电话</w:t>
            </w:r>
          </w:p>
        </w:tc>
        <w:tc>
          <w:tcPr>
            <w:tcW w:w="45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1.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《中华人民共和国政府信息公开条例》</w:t>
            </w: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(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国令第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711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号）</w:t>
            </w:r>
          </w:p>
          <w:p>
            <w:pPr>
              <w:autoSpaceDE w:val="0"/>
              <w:autoSpaceDN w:val="0"/>
              <w:spacing w:before="15" w:after="0" w:line="247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2.</w:t>
            </w: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《中华人民共和国就业促进法》（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2007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年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8</w:t>
            </w: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月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30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日第十届全国人民代表大会常务委员会第二十九次会议通过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根据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2015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年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4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月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24</w:t>
            </w: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日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第十二届全国人民代表大会常务委员会第十四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次《关于修改〈中华人民共和国电力法〉等六部法律的决定》修</w:t>
            </w: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正）</w:t>
            </w:r>
          </w:p>
          <w:p>
            <w:pPr>
              <w:autoSpaceDE w:val="0"/>
              <w:autoSpaceDN w:val="0"/>
              <w:spacing w:before="0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3.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《人力资源市场暂行条例》（国令第</w:t>
            </w: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700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号）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7" w:lineRule="auto"/>
              <w:ind w:left="7" w:right="7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公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开事项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信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息形成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或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变更之</w:t>
            </w:r>
            <w:r>
              <w:rPr>
                <w:rFonts w:ascii="宋体" w:hAnsi="宋体" w:eastAsia="宋体" w:cs="宋体"/>
                <w:color w:val="000000"/>
                <w:spacing w:val="-23"/>
                <w:sz w:val="15"/>
                <w:szCs w:val="15"/>
              </w:rPr>
              <w:t>日起</w:t>
            </w:r>
            <w:r>
              <w:rPr>
                <w:rFonts w:ascii="宋体" w:hAnsi="宋体" w:eastAsia="宋体" w:cs="宋体"/>
                <w:spacing w:val="-11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1"/>
                <w:sz w:val="15"/>
                <w:szCs w:val="15"/>
              </w:rPr>
              <w:t>20</w:t>
            </w:r>
            <w:r>
              <w:rPr>
                <w:rFonts w:ascii="宋体" w:hAnsi="宋体" w:eastAsia="宋体" w:cs="宋体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24"/>
                <w:sz w:val="15"/>
                <w:szCs w:val="15"/>
              </w:rPr>
              <w:t>个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工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作日内</w:t>
            </w: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公开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7" w:lineRule="auto"/>
              <w:ind w:left="7" w:right="143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15"/>
                <w:szCs w:val="15"/>
              </w:rPr>
              <w:t>人力资源和社会保障部</w:t>
            </w: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门</w:t>
            </w:r>
          </w:p>
        </w:tc>
        <w:tc>
          <w:tcPr>
            <w:tcW w:w="27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tabs>
                <w:tab w:val="left" w:pos="1051"/>
              </w:tabs>
              <w:autoSpaceDE w:val="0"/>
              <w:autoSpaceDN w:val="0"/>
              <w:spacing w:before="0" w:after="0" w:line="240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■政府网站</w:t>
            </w:r>
            <w:r>
              <w:rPr>
                <w:color w:val="auto"/>
              </w:rPr>
              <w:tab/>
            </w: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□政府公报</w:t>
            </w:r>
          </w:p>
          <w:p>
            <w:pPr>
              <w:autoSpaceDE w:val="0"/>
              <w:autoSpaceDN w:val="0"/>
              <w:spacing w:before="0" w:after="0" w:line="240" w:lineRule="auto"/>
              <w:ind w:right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□两微一端</w:t>
            </w: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  <w:t xml:space="preserve">    </w:t>
            </w:r>
            <w:r>
              <w:rPr>
                <w:rFonts w:ascii="宋体" w:hAnsi="宋体" w:eastAsia="宋体" w:cs="宋体"/>
                <w:color w:val="auto"/>
                <w:spacing w:val="-3"/>
                <w:sz w:val="15"/>
                <w:szCs w:val="15"/>
              </w:rPr>
              <w:t>□发布会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15"/>
                <w:szCs w:val="15"/>
                <w:lang w:val="en-US" w:eastAsia="zh-CN"/>
              </w:rPr>
              <w:t>/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听证会</w:t>
            </w:r>
          </w:p>
          <w:p>
            <w:pPr>
              <w:tabs>
                <w:tab w:val="left" w:pos="1051"/>
              </w:tabs>
              <w:autoSpaceDE w:val="0"/>
              <w:autoSpaceDN w:val="0"/>
              <w:spacing w:before="0" w:after="0" w:line="240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□广播电视</w:t>
            </w:r>
            <w:r>
              <w:rPr>
                <w:color w:val="auto"/>
              </w:rPr>
              <w:tab/>
            </w: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□纸质媒体</w:t>
            </w:r>
          </w:p>
          <w:p>
            <w:pPr>
              <w:autoSpaceDE w:val="0"/>
              <w:autoSpaceDN w:val="0"/>
              <w:spacing w:before="0" w:after="0" w:line="240" w:lineRule="auto"/>
              <w:ind w:left="0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□公开查阅点</w:t>
            </w:r>
            <w:r>
              <w:rPr>
                <w:rFonts w:ascii="宋体" w:hAnsi="宋体" w:eastAsia="宋体" w:cs="宋体"/>
                <w:color w:val="auto"/>
                <w:spacing w:val="-6"/>
                <w:sz w:val="15"/>
                <w:szCs w:val="15"/>
              </w:rPr>
              <w:t xml:space="preserve">  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■政务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服务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中心</w:t>
            </w:r>
          </w:p>
          <w:p>
            <w:pPr>
              <w:autoSpaceDE w:val="0"/>
              <w:autoSpaceDN w:val="0"/>
              <w:spacing w:before="15" w:after="0" w:line="240" w:lineRule="auto"/>
              <w:ind w:left="0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□便民服务站</w:t>
            </w:r>
            <w:r>
              <w:rPr>
                <w:rFonts w:ascii="宋体" w:hAnsi="宋体" w:eastAsia="宋体" w:cs="宋体"/>
                <w:color w:val="auto"/>
                <w:spacing w:val="-6"/>
                <w:sz w:val="15"/>
                <w:szCs w:val="15"/>
              </w:rPr>
              <w:t xml:space="preserve">  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□入户/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现场</w:t>
            </w:r>
          </w:p>
          <w:p>
            <w:pPr>
              <w:tabs>
                <w:tab w:val="left" w:pos="1051"/>
              </w:tabs>
              <w:autoSpaceDE w:val="0"/>
              <w:autoSpaceDN w:val="0"/>
              <w:spacing w:before="0" w:after="0" w:line="247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□社区</w:t>
            </w:r>
            <w:r>
              <w:rPr>
                <w:rFonts w:ascii="宋体" w:hAnsi="宋体" w:eastAsia="宋体" w:cs="宋体"/>
                <w:color w:val="auto"/>
                <w:spacing w:val="1"/>
                <w:sz w:val="15"/>
                <w:szCs w:val="15"/>
              </w:rPr>
              <w:t>/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企事业单位</w:t>
            </w:r>
            <w:r>
              <w:rPr>
                <w:rFonts w:ascii="宋体" w:hAnsi="宋体" w:eastAsia="宋体" w:cs="宋体"/>
                <w:color w:val="auto"/>
                <w:spacing w:val="2"/>
                <w:sz w:val="15"/>
                <w:szCs w:val="15"/>
              </w:rPr>
              <w:t>/</w:t>
            </w:r>
            <w:r>
              <w:rPr>
                <w:rFonts w:ascii="宋体" w:hAnsi="宋体" w:eastAsia="宋体" w:cs="宋体"/>
                <w:color w:val="auto"/>
                <w:spacing w:val="-6"/>
                <w:sz w:val="15"/>
                <w:szCs w:val="15"/>
              </w:rPr>
              <w:t>公示栏（电</w:t>
            </w:r>
            <w:r>
              <w:rPr>
                <w:rFonts w:ascii="宋体" w:hAnsi="宋体" w:eastAsia="宋体" w:cs="宋体"/>
                <w:color w:val="auto"/>
                <w:spacing w:val="-5"/>
                <w:sz w:val="15"/>
                <w:szCs w:val="15"/>
              </w:rPr>
              <w:t>子屏）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 xml:space="preserve"> □精准推送</w:t>
            </w:r>
            <w:r>
              <w:rPr>
                <w:color w:val="auto"/>
              </w:rPr>
              <w:tab/>
            </w:r>
            <w:r>
              <w:rPr>
                <w:rFonts w:ascii="宋体" w:hAnsi="宋体" w:eastAsia="宋体" w:cs="宋体"/>
                <w:color w:val="auto"/>
                <w:spacing w:val="-3"/>
                <w:sz w:val="15"/>
                <w:szCs w:val="15"/>
              </w:rPr>
              <w:t>■其他</w:t>
            </w: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基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层公共服务平</w:t>
            </w:r>
          </w:p>
          <w:p>
            <w:pPr>
              <w:autoSpaceDE w:val="0"/>
              <w:autoSpaceDN w:val="0"/>
              <w:spacing w:before="8" w:after="0" w:line="240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台</w:t>
            </w:r>
          </w:p>
          <w:p>
            <w:pPr>
              <w:autoSpaceDE w:val="0"/>
              <w:autoSpaceDN w:val="0"/>
              <w:spacing w:before="0" w:after="0" w:line="218" w:lineRule="auto"/>
              <w:ind w:left="75" w:right="0" w:firstLine="0"/>
            </w:pPr>
          </w:p>
        </w:tc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3" w:lineRule="exact"/>
              <w:ind w:left="0" w:right="0"/>
            </w:pPr>
          </w:p>
          <w:p>
            <w:pPr>
              <w:spacing w:before="0" w:after="0" w:line="240" w:lineRule="auto"/>
              <w:ind w:left="142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√</w:t>
            </w:r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3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√</w:t>
            </w:r>
          </w:p>
        </w:tc>
        <w:tc>
          <w:tcPr>
            <w:tcW w:w="5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4" w:hRule="exact"/>
        </w:trPr>
        <w:tc>
          <w:tcPr>
            <w:tcW w:w="4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3" w:lineRule="exact"/>
              <w:ind w:left="0" w:right="0"/>
            </w:pPr>
          </w:p>
          <w:p>
            <w:pPr>
              <w:spacing w:before="0" w:after="0" w:line="240" w:lineRule="auto"/>
              <w:ind w:left="135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14</w:t>
            </w:r>
          </w:p>
        </w:tc>
        <w:tc>
          <w:tcPr>
            <w:tcW w:w="5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7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9" w:lineRule="auto"/>
              <w:ind w:left="7" w:right="98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5.2</w:t>
            </w:r>
            <w:r>
              <w:rPr>
                <w:rFonts w:ascii="宋体" w:hAnsi="宋体" w:eastAsia="宋体" w:cs="宋体"/>
                <w:spacing w:val="-30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创业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担</w:t>
            </w: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保贷款</w:t>
            </w: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申请</w:t>
            </w:r>
          </w:p>
        </w:tc>
        <w:tc>
          <w:tcPr>
            <w:tcW w:w="15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32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1.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文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件依据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2.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政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策对象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3.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贷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款额度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4.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申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请条件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5.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申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请材料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6.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理流程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7.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理时限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8.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办理地点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（方式）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9.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办理结果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告知方式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10.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咨询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电话</w:t>
            </w:r>
          </w:p>
        </w:tc>
        <w:tc>
          <w:tcPr>
            <w:tcW w:w="45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1.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《中华人民共和国政府信息公开条例》</w:t>
            </w: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(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国令第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711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号）</w:t>
            </w:r>
          </w:p>
          <w:p>
            <w:pPr>
              <w:autoSpaceDE w:val="0"/>
              <w:autoSpaceDN w:val="0"/>
              <w:spacing w:before="15" w:after="0" w:line="247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2.</w:t>
            </w: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《中华人民共和国就业促进法》（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2007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年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8</w:t>
            </w: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月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30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日第十届全国人民代表大会常务委员会第二十九次会议通过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根据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2015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年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4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月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24</w:t>
            </w: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日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第十二届全国人民代表大会常务委员会第十四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次《关于修改〈中华人民共和国电力法〉等六部法律的决定》修</w:t>
            </w: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正）</w:t>
            </w:r>
          </w:p>
          <w:p>
            <w:pPr>
              <w:autoSpaceDE w:val="0"/>
              <w:autoSpaceDN w:val="0"/>
              <w:spacing w:before="0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3.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《人力资源市场暂行条例》（国令第</w:t>
            </w: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700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号）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7" w:lineRule="auto"/>
              <w:ind w:left="7" w:right="7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公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开事项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信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息形成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或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变更之</w:t>
            </w:r>
            <w:r>
              <w:rPr>
                <w:rFonts w:ascii="宋体" w:hAnsi="宋体" w:eastAsia="宋体" w:cs="宋体"/>
                <w:color w:val="000000"/>
                <w:spacing w:val="-23"/>
                <w:sz w:val="15"/>
                <w:szCs w:val="15"/>
              </w:rPr>
              <w:t>日起</w:t>
            </w:r>
            <w:r>
              <w:rPr>
                <w:rFonts w:ascii="宋体" w:hAnsi="宋体" w:eastAsia="宋体" w:cs="宋体"/>
                <w:spacing w:val="-11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1"/>
                <w:sz w:val="15"/>
                <w:szCs w:val="15"/>
              </w:rPr>
              <w:t>20</w:t>
            </w:r>
            <w:r>
              <w:rPr>
                <w:rFonts w:ascii="宋体" w:hAnsi="宋体" w:eastAsia="宋体" w:cs="宋体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24"/>
                <w:sz w:val="15"/>
                <w:szCs w:val="15"/>
              </w:rPr>
              <w:t>个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工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作日内</w:t>
            </w: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公开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7" w:lineRule="auto"/>
              <w:ind w:left="7" w:right="143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15"/>
                <w:szCs w:val="15"/>
              </w:rPr>
              <w:t>人力资源和社会保障部</w:t>
            </w: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门</w:t>
            </w:r>
          </w:p>
        </w:tc>
        <w:tc>
          <w:tcPr>
            <w:tcW w:w="27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tabs>
                <w:tab w:val="left" w:pos="1051"/>
              </w:tabs>
              <w:autoSpaceDE w:val="0"/>
              <w:autoSpaceDN w:val="0"/>
              <w:spacing w:before="0" w:after="0" w:line="240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■政府网站</w:t>
            </w:r>
            <w:r>
              <w:rPr>
                <w:color w:val="auto"/>
              </w:rPr>
              <w:tab/>
            </w: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□政府公报</w:t>
            </w:r>
          </w:p>
          <w:p>
            <w:pPr>
              <w:autoSpaceDE w:val="0"/>
              <w:autoSpaceDN w:val="0"/>
              <w:spacing w:before="0" w:after="0" w:line="240" w:lineRule="auto"/>
              <w:ind w:right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□两微一端</w:t>
            </w: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  <w:t xml:space="preserve">    </w:t>
            </w:r>
            <w:r>
              <w:rPr>
                <w:rFonts w:ascii="宋体" w:hAnsi="宋体" w:eastAsia="宋体" w:cs="宋体"/>
                <w:color w:val="auto"/>
                <w:spacing w:val="-3"/>
                <w:sz w:val="15"/>
                <w:szCs w:val="15"/>
              </w:rPr>
              <w:t>□发布会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15"/>
                <w:szCs w:val="15"/>
                <w:lang w:val="en-US" w:eastAsia="zh-CN"/>
              </w:rPr>
              <w:t>/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听证会</w:t>
            </w:r>
          </w:p>
          <w:p>
            <w:pPr>
              <w:tabs>
                <w:tab w:val="left" w:pos="1051"/>
              </w:tabs>
              <w:autoSpaceDE w:val="0"/>
              <w:autoSpaceDN w:val="0"/>
              <w:spacing w:before="0" w:after="0" w:line="240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□广播电视</w:t>
            </w:r>
            <w:r>
              <w:rPr>
                <w:color w:val="auto"/>
              </w:rPr>
              <w:tab/>
            </w: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□纸质媒体</w:t>
            </w:r>
          </w:p>
          <w:p>
            <w:pPr>
              <w:autoSpaceDE w:val="0"/>
              <w:autoSpaceDN w:val="0"/>
              <w:spacing w:before="0" w:after="0" w:line="240" w:lineRule="auto"/>
              <w:ind w:left="0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□公开查阅点</w:t>
            </w:r>
            <w:r>
              <w:rPr>
                <w:rFonts w:ascii="宋体" w:hAnsi="宋体" w:eastAsia="宋体" w:cs="宋体"/>
                <w:color w:val="auto"/>
                <w:spacing w:val="-6"/>
                <w:sz w:val="15"/>
                <w:szCs w:val="15"/>
              </w:rPr>
              <w:t xml:space="preserve">  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■政务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服务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中心</w:t>
            </w:r>
          </w:p>
          <w:p>
            <w:pPr>
              <w:autoSpaceDE w:val="0"/>
              <w:autoSpaceDN w:val="0"/>
              <w:spacing w:before="15" w:after="0" w:line="240" w:lineRule="auto"/>
              <w:ind w:left="0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□便民服务站</w:t>
            </w:r>
            <w:r>
              <w:rPr>
                <w:rFonts w:ascii="宋体" w:hAnsi="宋体" w:eastAsia="宋体" w:cs="宋体"/>
                <w:color w:val="auto"/>
                <w:spacing w:val="-6"/>
                <w:sz w:val="15"/>
                <w:szCs w:val="15"/>
              </w:rPr>
              <w:t xml:space="preserve">  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□入户/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现场</w:t>
            </w:r>
          </w:p>
          <w:p>
            <w:pPr>
              <w:tabs>
                <w:tab w:val="left" w:pos="1051"/>
              </w:tabs>
              <w:autoSpaceDE w:val="0"/>
              <w:autoSpaceDN w:val="0"/>
              <w:spacing w:before="0" w:after="0" w:line="247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□社区</w:t>
            </w:r>
            <w:r>
              <w:rPr>
                <w:rFonts w:ascii="宋体" w:hAnsi="宋体" w:eastAsia="宋体" w:cs="宋体"/>
                <w:color w:val="auto"/>
                <w:spacing w:val="1"/>
                <w:sz w:val="15"/>
                <w:szCs w:val="15"/>
              </w:rPr>
              <w:t>/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企事业单位</w:t>
            </w:r>
            <w:r>
              <w:rPr>
                <w:rFonts w:ascii="宋体" w:hAnsi="宋体" w:eastAsia="宋体" w:cs="宋体"/>
                <w:color w:val="auto"/>
                <w:spacing w:val="2"/>
                <w:sz w:val="15"/>
                <w:szCs w:val="15"/>
              </w:rPr>
              <w:t>/</w:t>
            </w:r>
            <w:r>
              <w:rPr>
                <w:rFonts w:ascii="宋体" w:hAnsi="宋体" w:eastAsia="宋体" w:cs="宋体"/>
                <w:color w:val="auto"/>
                <w:spacing w:val="-6"/>
                <w:sz w:val="15"/>
                <w:szCs w:val="15"/>
              </w:rPr>
              <w:t>公示栏（电</w:t>
            </w:r>
            <w:r>
              <w:rPr>
                <w:rFonts w:ascii="宋体" w:hAnsi="宋体" w:eastAsia="宋体" w:cs="宋体"/>
                <w:color w:val="auto"/>
                <w:spacing w:val="-5"/>
                <w:sz w:val="15"/>
                <w:szCs w:val="15"/>
              </w:rPr>
              <w:t>子屏）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 xml:space="preserve"> □精准推送</w:t>
            </w:r>
            <w:r>
              <w:rPr>
                <w:color w:val="auto"/>
              </w:rPr>
              <w:tab/>
            </w:r>
            <w:r>
              <w:rPr>
                <w:rFonts w:ascii="宋体" w:hAnsi="宋体" w:eastAsia="宋体" w:cs="宋体"/>
                <w:color w:val="auto"/>
                <w:spacing w:val="-3"/>
                <w:sz w:val="15"/>
                <w:szCs w:val="15"/>
              </w:rPr>
              <w:t>■其他</w:t>
            </w: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基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层公共服务平</w:t>
            </w:r>
          </w:p>
          <w:p>
            <w:pPr>
              <w:autoSpaceDE w:val="0"/>
              <w:autoSpaceDN w:val="0"/>
              <w:spacing w:before="8" w:after="0" w:line="240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台</w:t>
            </w:r>
          </w:p>
          <w:p>
            <w:pPr>
              <w:autoSpaceDE w:val="0"/>
              <w:autoSpaceDN w:val="0"/>
              <w:spacing w:before="0" w:after="0" w:line="218" w:lineRule="auto"/>
              <w:ind w:left="75" w:right="0" w:firstLine="0"/>
            </w:pPr>
          </w:p>
        </w:tc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3" w:lineRule="exact"/>
              <w:ind w:left="0" w:right="0"/>
            </w:pPr>
          </w:p>
          <w:p>
            <w:pPr>
              <w:spacing w:before="0" w:after="0" w:line="240" w:lineRule="auto"/>
              <w:ind w:left="142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√</w:t>
            </w:r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3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√</w:t>
            </w:r>
          </w:p>
        </w:tc>
        <w:tc>
          <w:tcPr>
            <w:tcW w:w="5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2" w:hRule="exact"/>
        </w:trPr>
        <w:tc>
          <w:tcPr>
            <w:tcW w:w="4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8" w:lineRule="exact"/>
              <w:ind w:left="0" w:right="0"/>
            </w:pPr>
          </w:p>
          <w:p>
            <w:pPr>
              <w:spacing w:before="0" w:after="0" w:line="240" w:lineRule="auto"/>
              <w:ind w:left="135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15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5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7" w:right="37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6.</w:t>
            </w: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对就</w:t>
            </w:r>
            <w:r>
              <w:rPr>
                <w:rFonts w:ascii="宋体" w:hAnsi="宋体" w:eastAsia="宋体" w:cs="宋体"/>
                <w:color w:val="000000"/>
                <w:spacing w:val="-10"/>
                <w:sz w:val="15"/>
                <w:szCs w:val="15"/>
              </w:rPr>
              <w:t>业困难</w:t>
            </w:r>
          </w:p>
          <w:p>
            <w:pPr>
              <w:autoSpaceDE w:val="0"/>
              <w:autoSpaceDN w:val="0"/>
              <w:spacing w:before="16" w:after="0" w:line="246" w:lineRule="auto"/>
              <w:ind w:left="37" w:right="38" w:firstLine="75"/>
            </w:pP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人员</w:t>
            </w: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（含建档立卡贫困劳动力）实施就</w:t>
            </w:r>
            <w:r>
              <w:rPr>
                <w:rFonts w:ascii="宋体" w:hAnsi="宋体" w:eastAsia="宋体" w:cs="宋体"/>
                <w:color w:val="000000"/>
                <w:spacing w:val="-10"/>
                <w:sz w:val="15"/>
                <w:szCs w:val="15"/>
              </w:rPr>
              <w:t>业援助</w:t>
            </w:r>
          </w:p>
        </w:tc>
        <w:tc>
          <w:tcPr>
            <w:tcW w:w="7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9" w:lineRule="auto"/>
              <w:ind w:left="7" w:right="98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6.1</w:t>
            </w:r>
            <w:r>
              <w:rPr>
                <w:rFonts w:ascii="宋体" w:hAnsi="宋体" w:eastAsia="宋体" w:cs="宋体"/>
                <w:spacing w:val="-30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就业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困</w:t>
            </w: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难人员</w:t>
            </w: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认定</w:t>
            </w:r>
          </w:p>
        </w:tc>
        <w:tc>
          <w:tcPr>
            <w:tcW w:w="15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5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1.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文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件依据</w:t>
            </w:r>
          </w:p>
          <w:p>
            <w:pPr>
              <w:autoSpaceDE w:val="0"/>
              <w:autoSpaceDN w:val="0"/>
              <w:spacing w:before="1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2.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对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象范围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3.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申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请条件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4.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申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请材料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5.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理流程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6.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理时限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7.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办理地点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（方式）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8.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办理结果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告知方式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9.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咨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询电话</w:t>
            </w:r>
          </w:p>
        </w:tc>
        <w:tc>
          <w:tcPr>
            <w:tcW w:w="45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1.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《中华人民共和国政府信息公开条例》</w:t>
            </w: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(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国令第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711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号）</w:t>
            </w:r>
          </w:p>
          <w:p>
            <w:pPr>
              <w:autoSpaceDE w:val="0"/>
              <w:autoSpaceDN w:val="0"/>
              <w:spacing w:before="0" w:after="0" w:line="247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2.</w:t>
            </w: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《中华人民共和国就业促进法》（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2007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年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8</w:t>
            </w: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月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30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日第十届全国人民代表大会常务委员会第二十九次会议通过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根据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2015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年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4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月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24</w:t>
            </w: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日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第十二届全国人民代表大会常务委员会第十四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次《关于修改〈中华人民共和国电力法〉等六部法律的决定》修</w:t>
            </w: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正）</w:t>
            </w:r>
          </w:p>
          <w:p>
            <w:pPr>
              <w:autoSpaceDE w:val="0"/>
              <w:autoSpaceDN w:val="0"/>
              <w:spacing w:before="8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3.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《人力资源市场暂行条例》（国令第</w:t>
            </w: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700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号）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7" w:lineRule="auto"/>
              <w:ind w:left="7" w:right="7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公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开事项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信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息形成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或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变更之</w:t>
            </w:r>
            <w:r>
              <w:rPr>
                <w:rFonts w:ascii="宋体" w:hAnsi="宋体" w:eastAsia="宋体" w:cs="宋体"/>
                <w:color w:val="000000"/>
                <w:spacing w:val="-23"/>
                <w:sz w:val="15"/>
                <w:szCs w:val="15"/>
              </w:rPr>
              <w:t>日起</w:t>
            </w:r>
            <w:r>
              <w:rPr>
                <w:rFonts w:ascii="宋体" w:hAnsi="宋体" w:eastAsia="宋体" w:cs="宋体"/>
                <w:spacing w:val="-11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1"/>
                <w:sz w:val="15"/>
                <w:szCs w:val="15"/>
              </w:rPr>
              <w:t>20</w:t>
            </w:r>
            <w:r>
              <w:rPr>
                <w:rFonts w:ascii="宋体" w:hAnsi="宋体" w:eastAsia="宋体" w:cs="宋体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24"/>
                <w:sz w:val="15"/>
                <w:szCs w:val="15"/>
              </w:rPr>
              <w:t>个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工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作日内</w:t>
            </w: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公开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7" w:lineRule="auto"/>
              <w:ind w:left="7" w:right="143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15"/>
                <w:szCs w:val="15"/>
              </w:rPr>
              <w:t>人力资源和社会保障部</w:t>
            </w: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门</w:t>
            </w:r>
          </w:p>
        </w:tc>
        <w:tc>
          <w:tcPr>
            <w:tcW w:w="27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tabs>
                <w:tab w:val="left" w:pos="1051"/>
              </w:tabs>
              <w:autoSpaceDE w:val="0"/>
              <w:autoSpaceDN w:val="0"/>
              <w:spacing w:before="0" w:after="0" w:line="240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■政府网站</w:t>
            </w:r>
            <w:r>
              <w:rPr>
                <w:color w:val="auto"/>
              </w:rPr>
              <w:tab/>
            </w: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□政府公报</w:t>
            </w:r>
          </w:p>
          <w:p>
            <w:pPr>
              <w:autoSpaceDE w:val="0"/>
              <w:autoSpaceDN w:val="0"/>
              <w:spacing w:before="0" w:after="0" w:line="240" w:lineRule="auto"/>
              <w:ind w:right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□两微一端</w:t>
            </w: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  <w:t xml:space="preserve">    </w:t>
            </w:r>
            <w:r>
              <w:rPr>
                <w:rFonts w:ascii="宋体" w:hAnsi="宋体" w:eastAsia="宋体" w:cs="宋体"/>
                <w:color w:val="auto"/>
                <w:spacing w:val="-3"/>
                <w:sz w:val="15"/>
                <w:szCs w:val="15"/>
              </w:rPr>
              <w:t>□发布会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15"/>
                <w:szCs w:val="15"/>
                <w:lang w:val="en-US" w:eastAsia="zh-CN"/>
              </w:rPr>
              <w:t>/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听证会</w:t>
            </w:r>
          </w:p>
          <w:p>
            <w:pPr>
              <w:tabs>
                <w:tab w:val="left" w:pos="1051"/>
              </w:tabs>
              <w:autoSpaceDE w:val="0"/>
              <w:autoSpaceDN w:val="0"/>
              <w:spacing w:before="0" w:after="0" w:line="240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□广播电视</w:t>
            </w:r>
            <w:r>
              <w:rPr>
                <w:color w:val="auto"/>
              </w:rPr>
              <w:tab/>
            </w: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□纸质媒体</w:t>
            </w:r>
          </w:p>
          <w:p>
            <w:pPr>
              <w:autoSpaceDE w:val="0"/>
              <w:autoSpaceDN w:val="0"/>
              <w:spacing w:before="0" w:after="0" w:line="240" w:lineRule="auto"/>
              <w:ind w:left="0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□公开查阅点</w:t>
            </w:r>
            <w:r>
              <w:rPr>
                <w:rFonts w:ascii="宋体" w:hAnsi="宋体" w:eastAsia="宋体" w:cs="宋体"/>
                <w:color w:val="auto"/>
                <w:spacing w:val="-6"/>
                <w:sz w:val="15"/>
                <w:szCs w:val="15"/>
              </w:rPr>
              <w:t xml:space="preserve">  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■政务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服务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中心</w:t>
            </w:r>
          </w:p>
          <w:p>
            <w:pPr>
              <w:autoSpaceDE w:val="0"/>
              <w:autoSpaceDN w:val="0"/>
              <w:spacing w:before="15" w:after="0" w:line="240" w:lineRule="auto"/>
              <w:ind w:left="0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□便民服务站</w:t>
            </w:r>
            <w:r>
              <w:rPr>
                <w:rFonts w:ascii="宋体" w:hAnsi="宋体" w:eastAsia="宋体" w:cs="宋体"/>
                <w:color w:val="auto"/>
                <w:spacing w:val="-6"/>
                <w:sz w:val="15"/>
                <w:szCs w:val="15"/>
              </w:rPr>
              <w:t xml:space="preserve">  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□入户/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现场</w:t>
            </w:r>
          </w:p>
          <w:p>
            <w:pPr>
              <w:tabs>
                <w:tab w:val="left" w:pos="1051"/>
              </w:tabs>
              <w:autoSpaceDE w:val="0"/>
              <w:autoSpaceDN w:val="0"/>
              <w:spacing w:before="0" w:after="0" w:line="247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□社区</w:t>
            </w:r>
            <w:r>
              <w:rPr>
                <w:rFonts w:ascii="宋体" w:hAnsi="宋体" w:eastAsia="宋体" w:cs="宋体"/>
                <w:color w:val="auto"/>
                <w:spacing w:val="1"/>
                <w:sz w:val="15"/>
                <w:szCs w:val="15"/>
              </w:rPr>
              <w:t>/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企事业单位</w:t>
            </w:r>
            <w:r>
              <w:rPr>
                <w:rFonts w:ascii="宋体" w:hAnsi="宋体" w:eastAsia="宋体" w:cs="宋体"/>
                <w:color w:val="auto"/>
                <w:spacing w:val="2"/>
                <w:sz w:val="15"/>
                <w:szCs w:val="15"/>
              </w:rPr>
              <w:t>/</w:t>
            </w:r>
            <w:r>
              <w:rPr>
                <w:rFonts w:ascii="宋体" w:hAnsi="宋体" w:eastAsia="宋体" w:cs="宋体"/>
                <w:color w:val="auto"/>
                <w:spacing w:val="-6"/>
                <w:sz w:val="15"/>
                <w:szCs w:val="15"/>
              </w:rPr>
              <w:t>公示栏（电</w:t>
            </w:r>
            <w:r>
              <w:rPr>
                <w:rFonts w:ascii="宋体" w:hAnsi="宋体" w:eastAsia="宋体" w:cs="宋体"/>
                <w:color w:val="auto"/>
                <w:spacing w:val="-5"/>
                <w:sz w:val="15"/>
                <w:szCs w:val="15"/>
              </w:rPr>
              <w:t>子屏）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 xml:space="preserve"> □精准推送</w:t>
            </w:r>
            <w:r>
              <w:rPr>
                <w:color w:val="auto"/>
              </w:rPr>
              <w:tab/>
            </w:r>
            <w:r>
              <w:rPr>
                <w:rFonts w:ascii="宋体" w:hAnsi="宋体" w:eastAsia="宋体" w:cs="宋体"/>
                <w:color w:val="auto"/>
                <w:spacing w:val="-3"/>
                <w:sz w:val="15"/>
                <w:szCs w:val="15"/>
              </w:rPr>
              <w:t>■其他</w:t>
            </w: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基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层公共服务平</w:t>
            </w:r>
          </w:p>
          <w:p>
            <w:pPr>
              <w:autoSpaceDE w:val="0"/>
              <w:autoSpaceDN w:val="0"/>
              <w:spacing w:before="8" w:after="0" w:line="240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台</w:t>
            </w:r>
          </w:p>
          <w:p>
            <w:pPr>
              <w:autoSpaceDE w:val="0"/>
              <w:autoSpaceDN w:val="0"/>
              <w:spacing w:before="14" w:after="0" w:line="240" w:lineRule="auto"/>
              <w:ind w:left="75" w:right="0" w:firstLine="0"/>
            </w:pPr>
          </w:p>
        </w:tc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8" w:lineRule="exact"/>
              <w:ind w:left="0" w:right="0"/>
            </w:pPr>
          </w:p>
          <w:p>
            <w:pPr>
              <w:spacing w:before="0" w:after="0" w:line="240" w:lineRule="auto"/>
              <w:ind w:left="142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√</w:t>
            </w:r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8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√</w:t>
            </w:r>
          </w:p>
        </w:tc>
        <w:tc>
          <w:tcPr>
            <w:tcW w:w="5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</w:tbl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14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40" w:lineRule="auto"/>
        <w:ind w:left="8002" w:right="0" w:firstLine="0"/>
      </w:pPr>
      <w:r>
        <w:rPr>
          <w:rFonts w:ascii="宋体" w:hAnsi="宋体" w:eastAsia="宋体" w:cs="宋体"/>
          <w:color w:val="000000"/>
          <w:sz w:val="22"/>
          <w:szCs w:val="22"/>
        </w:rPr>
        <w:t>—</w:t>
      </w:r>
      <w:r>
        <w:rPr>
          <w:rFonts w:ascii="宋体" w:hAnsi="宋体" w:eastAsia="宋体" w:cs="宋体"/>
          <w:sz w:val="22"/>
          <w:szCs w:val="22"/>
        </w:rPr>
        <w:t xml:space="preserve"> </w:t>
      </w:r>
      <w:r>
        <w:rPr>
          <w:rFonts w:hint="eastAsia" w:ascii="Times New Roman" w:hAnsi="Times New Roman" w:eastAsia="宋体" w:cs="Times New Roman"/>
          <w:color w:val="000000"/>
          <w:sz w:val="18"/>
          <w:szCs w:val="18"/>
          <w:lang w:val="en-US" w:eastAsia="zh-CN"/>
        </w:rPr>
        <w:t>31</w:t>
      </w:r>
      <w:r>
        <w:rPr>
          <w:rFonts w:ascii="Times New Roman" w:hAnsi="Times New Roman" w:eastAsia="Times New Roman" w:cs="Times New Roman"/>
          <w:spacing w:val="9"/>
          <w:sz w:val="18"/>
          <w:szCs w:val="18"/>
        </w:rPr>
        <w:t xml:space="preserve">  </w:t>
      </w:r>
      <w:r>
        <w:rPr>
          <w:rFonts w:ascii="宋体" w:hAnsi="宋体" w:eastAsia="宋体" w:cs="宋体"/>
          <w:color w:val="000000"/>
          <w:sz w:val="22"/>
          <w:szCs w:val="22"/>
        </w:rPr>
        <w:t>—</w:t>
      </w: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71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tbl>
      <w:tblPr>
        <w:tblStyle w:val="3"/>
        <w:tblW w:w="13425" w:type="dxa"/>
        <w:tblInd w:w="139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2"/>
        <w:gridCol w:w="540"/>
        <w:gridCol w:w="721"/>
        <w:gridCol w:w="1561"/>
        <w:gridCol w:w="4504"/>
        <w:gridCol w:w="690"/>
        <w:gridCol w:w="465"/>
        <w:gridCol w:w="2717"/>
        <w:gridCol w:w="480"/>
        <w:gridCol w:w="450"/>
        <w:gridCol w:w="375"/>
        <w:gridCol w:w="48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</w:trPr>
        <w:tc>
          <w:tcPr>
            <w:tcW w:w="44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5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0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序号</w:t>
            </w:r>
          </w:p>
        </w:tc>
        <w:tc>
          <w:tcPr>
            <w:tcW w:w="126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4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23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公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开事项</w:t>
            </w:r>
          </w:p>
        </w:tc>
        <w:tc>
          <w:tcPr>
            <w:tcW w:w="156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5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57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内容</w:t>
            </w:r>
          </w:p>
          <w:p>
            <w:pPr>
              <w:autoSpaceDE w:val="0"/>
              <w:autoSpaceDN w:val="0"/>
              <w:spacing w:before="0" w:after="0" w:line="240" w:lineRule="auto"/>
              <w:ind w:left="457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（要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素）</w:t>
            </w:r>
          </w:p>
        </w:tc>
        <w:tc>
          <w:tcPr>
            <w:tcW w:w="450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5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44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依据</w:t>
            </w:r>
          </w:p>
        </w:tc>
        <w:tc>
          <w:tcPr>
            <w:tcW w:w="69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5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7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时限</w:t>
            </w:r>
          </w:p>
        </w:tc>
        <w:tc>
          <w:tcPr>
            <w:tcW w:w="46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5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公开</w:t>
            </w: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主体</w:t>
            </w:r>
          </w:p>
        </w:tc>
        <w:tc>
          <w:tcPr>
            <w:tcW w:w="271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5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803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公开渠道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和载体</w:t>
            </w:r>
          </w:p>
        </w:tc>
        <w:tc>
          <w:tcPr>
            <w:tcW w:w="93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4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42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对象</w:t>
            </w:r>
          </w:p>
        </w:tc>
        <w:tc>
          <w:tcPr>
            <w:tcW w:w="8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39" w:after="0" w:line="240" w:lineRule="auto"/>
              <w:ind w:left="262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公开</w:t>
            </w:r>
          </w:p>
          <w:p>
            <w:pPr>
              <w:autoSpaceDE w:val="0"/>
              <w:autoSpaceDN w:val="0"/>
              <w:spacing w:before="1" w:after="0" w:line="240" w:lineRule="auto"/>
              <w:ind w:left="262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方式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17" w:after="0" w:line="240" w:lineRule="auto"/>
              <w:ind w:left="37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5"/>
                <w:szCs w:val="15"/>
              </w:rPr>
              <w:t>一级事</w:t>
            </w:r>
          </w:p>
          <w:p>
            <w:pPr>
              <w:autoSpaceDE w:val="0"/>
              <w:autoSpaceDN w:val="0"/>
              <w:spacing w:before="15" w:after="0" w:line="240" w:lineRule="auto"/>
              <w:ind w:left="188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项</w:t>
            </w:r>
          </w:p>
        </w:tc>
        <w:tc>
          <w:tcPr>
            <w:tcW w:w="7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2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二级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事项</w:t>
            </w:r>
          </w:p>
        </w:tc>
        <w:tc>
          <w:tcPr>
            <w:tcW w:w="156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0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271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5"/>
                <w:szCs w:val="15"/>
              </w:rPr>
              <w:t>全社会</w:t>
            </w:r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17" w:after="0" w:line="240" w:lineRule="auto"/>
              <w:ind w:left="52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特定</w:t>
            </w:r>
          </w:p>
          <w:p>
            <w:pPr>
              <w:autoSpaceDE w:val="0"/>
              <w:autoSpaceDN w:val="0"/>
              <w:spacing w:before="15" w:after="0" w:line="240" w:lineRule="auto"/>
              <w:ind w:left="52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群体</w:t>
            </w:r>
          </w:p>
        </w:tc>
        <w:tc>
          <w:tcPr>
            <w:tcW w:w="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2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15"/>
                <w:szCs w:val="15"/>
              </w:rPr>
              <w:t>主动</w:t>
            </w:r>
          </w:p>
        </w:tc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5"/>
                <w:szCs w:val="15"/>
              </w:rPr>
              <w:t>依申请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2" w:hRule="exact"/>
        </w:trPr>
        <w:tc>
          <w:tcPr>
            <w:tcW w:w="4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8" w:lineRule="exact"/>
              <w:ind w:left="0" w:right="0"/>
            </w:pPr>
          </w:p>
          <w:p>
            <w:pPr>
              <w:spacing w:before="0" w:after="0" w:line="240" w:lineRule="auto"/>
              <w:ind w:left="135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16</w:t>
            </w:r>
          </w:p>
        </w:tc>
        <w:tc>
          <w:tcPr>
            <w:tcW w:w="54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7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6.</w:t>
            </w:r>
            <w:r>
              <w:rPr>
                <w:rFonts w:ascii="宋体" w:hAnsi="宋体" w:eastAsia="宋体" w:cs="宋体"/>
                <w:color w:val="000000"/>
                <w:spacing w:val="-8"/>
                <w:sz w:val="15"/>
                <w:szCs w:val="15"/>
              </w:rPr>
              <w:t>对就</w:t>
            </w:r>
          </w:p>
          <w:p>
            <w:pPr>
              <w:autoSpaceDE w:val="0"/>
              <w:autoSpaceDN w:val="0"/>
              <w:spacing w:before="0" w:after="0" w:line="240" w:lineRule="auto"/>
              <w:ind w:left="37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5"/>
                <w:szCs w:val="15"/>
              </w:rPr>
              <w:t>业困难</w:t>
            </w:r>
          </w:p>
          <w:p>
            <w:pPr>
              <w:autoSpaceDE w:val="0"/>
              <w:autoSpaceDN w:val="0"/>
              <w:spacing w:before="0" w:after="0" w:line="246" w:lineRule="auto"/>
              <w:ind w:left="37" w:right="38" w:firstLine="75"/>
            </w:pP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人员</w:t>
            </w: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（含建档立卡贫困劳动力）实施就</w:t>
            </w:r>
            <w:r>
              <w:rPr>
                <w:rFonts w:ascii="宋体" w:hAnsi="宋体" w:eastAsia="宋体" w:cs="宋体"/>
                <w:color w:val="000000"/>
                <w:spacing w:val="-10"/>
                <w:sz w:val="15"/>
                <w:szCs w:val="15"/>
              </w:rPr>
              <w:t>业援助</w:t>
            </w:r>
          </w:p>
        </w:tc>
        <w:tc>
          <w:tcPr>
            <w:tcW w:w="7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7" w:lineRule="auto"/>
              <w:ind w:left="7" w:right="98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6.2</w:t>
            </w:r>
            <w:r>
              <w:rPr>
                <w:rFonts w:ascii="宋体" w:hAnsi="宋体" w:eastAsia="宋体" w:cs="宋体"/>
                <w:spacing w:val="-30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就业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困</w:t>
            </w: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难人员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社</w:t>
            </w: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会保险</w:t>
            </w:r>
            <w:r>
              <w:rPr>
                <w:rFonts w:ascii="宋体" w:hAnsi="宋体" w:eastAsia="宋体" w:cs="宋体"/>
                <w:color w:val="000000"/>
                <w:spacing w:val="-8"/>
                <w:sz w:val="15"/>
                <w:szCs w:val="15"/>
              </w:rPr>
              <w:t>补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贴申领</w:t>
            </w:r>
          </w:p>
        </w:tc>
        <w:tc>
          <w:tcPr>
            <w:tcW w:w="15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1.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文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件依据</w:t>
            </w:r>
          </w:p>
          <w:p>
            <w:pPr>
              <w:autoSpaceDE w:val="0"/>
              <w:autoSpaceDN w:val="0"/>
              <w:spacing w:before="16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2.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政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策对象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3.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补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贴标准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4.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申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请条件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5.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申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请材料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6.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理流程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7.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理时限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8.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办理地点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（方式）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9.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办理结果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告知方式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10.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咨询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电话</w:t>
            </w:r>
          </w:p>
        </w:tc>
        <w:tc>
          <w:tcPr>
            <w:tcW w:w="45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1.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《中华人民共和国政府信息公开条例》</w:t>
            </w: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(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国令第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711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号）</w:t>
            </w:r>
          </w:p>
          <w:p>
            <w:pPr>
              <w:autoSpaceDE w:val="0"/>
              <w:autoSpaceDN w:val="0"/>
              <w:spacing w:before="0" w:after="0" w:line="247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2.</w:t>
            </w: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《中华人民共和国就业促进法》（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2007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年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8</w:t>
            </w: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月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30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日第十届全国人民代表大会常务委员会第二十九次会议通过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根据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2015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年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4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月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24</w:t>
            </w: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日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第十二届全国人民代表大会常务委员会第十四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次《关于修改〈中华人民共和国电力法〉等六部法律的决定》修</w:t>
            </w: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正）</w:t>
            </w:r>
          </w:p>
          <w:p>
            <w:pPr>
              <w:autoSpaceDE w:val="0"/>
              <w:autoSpaceDN w:val="0"/>
              <w:spacing w:before="8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3.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《人力资源市场暂行条例》（国令第</w:t>
            </w: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700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号）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8" w:lineRule="auto"/>
              <w:ind w:left="7" w:right="7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公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开事项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信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息形成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或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变更之</w:t>
            </w:r>
            <w:r>
              <w:rPr>
                <w:rFonts w:ascii="宋体" w:hAnsi="宋体" w:eastAsia="宋体" w:cs="宋体"/>
                <w:color w:val="000000"/>
                <w:spacing w:val="-23"/>
                <w:sz w:val="15"/>
                <w:szCs w:val="15"/>
              </w:rPr>
              <w:t>日起</w:t>
            </w:r>
            <w:r>
              <w:rPr>
                <w:rFonts w:ascii="宋体" w:hAnsi="宋体" w:eastAsia="宋体" w:cs="宋体"/>
                <w:spacing w:val="-11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1"/>
                <w:sz w:val="15"/>
                <w:szCs w:val="15"/>
              </w:rPr>
              <w:t>20</w:t>
            </w:r>
            <w:r>
              <w:rPr>
                <w:rFonts w:ascii="宋体" w:hAnsi="宋体" w:eastAsia="宋体" w:cs="宋体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24"/>
                <w:sz w:val="15"/>
                <w:szCs w:val="15"/>
              </w:rPr>
              <w:t>个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工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作日内</w:t>
            </w: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公开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8" w:lineRule="auto"/>
              <w:ind w:left="7" w:right="143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15"/>
                <w:szCs w:val="15"/>
              </w:rPr>
              <w:t>人力资源和社会保障部</w:t>
            </w: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门</w:t>
            </w:r>
          </w:p>
        </w:tc>
        <w:tc>
          <w:tcPr>
            <w:tcW w:w="27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tabs>
                <w:tab w:val="left" w:pos="1051"/>
              </w:tabs>
              <w:autoSpaceDE w:val="0"/>
              <w:autoSpaceDN w:val="0"/>
              <w:spacing w:before="0" w:after="0" w:line="240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■政府网站</w:t>
            </w:r>
            <w:r>
              <w:rPr>
                <w:color w:val="auto"/>
              </w:rPr>
              <w:tab/>
            </w: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□政府公报</w:t>
            </w:r>
          </w:p>
          <w:p>
            <w:pPr>
              <w:autoSpaceDE w:val="0"/>
              <w:autoSpaceDN w:val="0"/>
              <w:spacing w:before="0" w:after="0" w:line="240" w:lineRule="auto"/>
              <w:ind w:right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□两微一端</w:t>
            </w: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  <w:t xml:space="preserve">    </w:t>
            </w:r>
            <w:r>
              <w:rPr>
                <w:rFonts w:ascii="宋体" w:hAnsi="宋体" w:eastAsia="宋体" w:cs="宋体"/>
                <w:color w:val="auto"/>
                <w:spacing w:val="-3"/>
                <w:sz w:val="15"/>
                <w:szCs w:val="15"/>
              </w:rPr>
              <w:t>□发布会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15"/>
                <w:szCs w:val="15"/>
                <w:lang w:val="en-US" w:eastAsia="zh-CN"/>
              </w:rPr>
              <w:t>/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听证会</w:t>
            </w:r>
          </w:p>
          <w:p>
            <w:pPr>
              <w:tabs>
                <w:tab w:val="left" w:pos="1051"/>
              </w:tabs>
              <w:autoSpaceDE w:val="0"/>
              <w:autoSpaceDN w:val="0"/>
              <w:spacing w:before="0" w:after="0" w:line="240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□广播电视</w:t>
            </w:r>
            <w:r>
              <w:rPr>
                <w:color w:val="auto"/>
              </w:rPr>
              <w:tab/>
            </w: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□纸质媒体</w:t>
            </w:r>
          </w:p>
          <w:p>
            <w:pPr>
              <w:autoSpaceDE w:val="0"/>
              <w:autoSpaceDN w:val="0"/>
              <w:spacing w:before="0" w:after="0" w:line="240" w:lineRule="auto"/>
              <w:ind w:left="0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□公开查阅点</w:t>
            </w:r>
            <w:r>
              <w:rPr>
                <w:rFonts w:ascii="宋体" w:hAnsi="宋体" w:eastAsia="宋体" w:cs="宋体"/>
                <w:color w:val="auto"/>
                <w:spacing w:val="-6"/>
                <w:sz w:val="15"/>
                <w:szCs w:val="15"/>
              </w:rPr>
              <w:t xml:space="preserve">  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■政务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服务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中心</w:t>
            </w:r>
          </w:p>
          <w:p>
            <w:pPr>
              <w:autoSpaceDE w:val="0"/>
              <w:autoSpaceDN w:val="0"/>
              <w:spacing w:before="15" w:after="0" w:line="240" w:lineRule="auto"/>
              <w:ind w:left="0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□便民服务站</w:t>
            </w:r>
            <w:r>
              <w:rPr>
                <w:rFonts w:ascii="宋体" w:hAnsi="宋体" w:eastAsia="宋体" w:cs="宋体"/>
                <w:color w:val="auto"/>
                <w:spacing w:val="-6"/>
                <w:sz w:val="15"/>
                <w:szCs w:val="15"/>
              </w:rPr>
              <w:t xml:space="preserve">  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□入户/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现场</w:t>
            </w:r>
          </w:p>
          <w:p>
            <w:pPr>
              <w:tabs>
                <w:tab w:val="left" w:pos="1051"/>
              </w:tabs>
              <w:autoSpaceDE w:val="0"/>
              <w:autoSpaceDN w:val="0"/>
              <w:spacing w:before="0" w:after="0" w:line="247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□社区</w:t>
            </w:r>
            <w:r>
              <w:rPr>
                <w:rFonts w:ascii="宋体" w:hAnsi="宋体" w:eastAsia="宋体" w:cs="宋体"/>
                <w:color w:val="auto"/>
                <w:spacing w:val="1"/>
                <w:sz w:val="15"/>
                <w:szCs w:val="15"/>
              </w:rPr>
              <w:t>/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企事业单位</w:t>
            </w:r>
            <w:r>
              <w:rPr>
                <w:rFonts w:ascii="宋体" w:hAnsi="宋体" w:eastAsia="宋体" w:cs="宋体"/>
                <w:color w:val="auto"/>
                <w:spacing w:val="2"/>
                <w:sz w:val="15"/>
                <w:szCs w:val="15"/>
              </w:rPr>
              <w:t>/</w:t>
            </w:r>
            <w:r>
              <w:rPr>
                <w:rFonts w:ascii="宋体" w:hAnsi="宋体" w:eastAsia="宋体" w:cs="宋体"/>
                <w:color w:val="auto"/>
                <w:spacing w:val="-6"/>
                <w:sz w:val="15"/>
                <w:szCs w:val="15"/>
              </w:rPr>
              <w:t>公示栏（电</w:t>
            </w:r>
            <w:r>
              <w:rPr>
                <w:rFonts w:ascii="宋体" w:hAnsi="宋体" w:eastAsia="宋体" w:cs="宋体"/>
                <w:color w:val="auto"/>
                <w:spacing w:val="-5"/>
                <w:sz w:val="15"/>
                <w:szCs w:val="15"/>
              </w:rPr>
              <w:t>子屏）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 xml:space="preserve"> □精准推送</w:t>
            </w:r>
            <w:r>
              <w:rPr>
                <w:color w:val="auto"/>
              </w:rPr>
              <w:tab/>
            </w:r>
            <w:r>
              <w:rPr>
                <w:rFonts w:ascii="宋体" w:hAnsi="宋体" w:eastAsia="宋体" w:cs="宋体"/>
                <w:color w:val="auto"/>
                <w:spacing w:val="-3"/>
                <w:sz w:val="15"/>
                <w:szCs w:val="15"/>
              </w:rPr>
              <w:t>■其他</w:t>
            </w: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基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层公共服务平</w:t>
            </w:r>
          </w:p>
          <w:p>
            <w:pPr>
              <w:autoSpaceDE w:val="0"/>
              <w:autoSpaceDN w:val="0"/>
              <w:spacing w:before="8" w:after="0" w:line="240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台</w:t>
            </w:r>
          </w:p>
          <w:p>
            <w:pPr>
              <w:autoSpaceDE w:val="0"/>
              <w:autoSpaceDN w:val="0"/>
              <w:spacing w:before="15" w:after="0" w:line="240" w:lineRule="auto"/>
              <w:ind w:left="75" w:right="0" w:firstLine="0"/>
            </w:pPr>
          </w:p>
        </w:tc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8" w:lineRule="exact"/>
              <w:ind w:left="0" w:right="0"/>
            </w:pPr>
          </w:p>
          <w:p>
            <w:pPr>
              <w:spacing w:before="0" w:after="0" w:line="240" w:lineRule="auto"/>
              <w:ind w:left="142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√</w:t>
            </w:r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8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√</w:t>
            </w:r>
          </w:p>
        </w:tc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8" w:hRule="exact"/>
        </w:trPr>
        <w:tc>
          <w:tcPr>
            <w:tcW w:w="4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4" w:lineRule="exact"/>
              <w:ind w:left="0" w:right="0"/>
            </w:pPr>
          </w:p>
          <w:p>
            <w:pPr>
              <w:spacing w:before="0" w:after="0" w:line="240" w:lineRule="auto"/>
              <w:ind w:left="135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17</w:t>
            </w:r>
          </w:p>
        </w:tc>
        <w:tc>
          <w:tcPr>
            <w:tcW w:w="5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7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" w:right="98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6.3</w:t>
            </w:r>
            <w:r>
              <w:rPr>
                <w:rFonts w:ascii="宋体" w:hAnsi="宋体" w:eastAsia="宋体" w:cs="宋体"/>
                <w:spacing w:val="-30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公益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性</w:t>
            </w: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岗位补贴申领</w:t>
            </w:r>
          </w:p>
        </w:tc>
        <w:tc>
          <w:tcPr>
            <w:tcW w:w="15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1.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文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件依据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2.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政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策对象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3.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补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贴标准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4.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申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请条件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5.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申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请材料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6.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理流程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7.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理时限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8.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办理地点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（方式）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9.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办理结果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告知方式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10.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咨询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电话</w:t>
            </w:r>
          </w:p>
        </w:tc>
        <w:tc>
          <w:tcPr>
            <w:tcW w:w="45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1.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《中华人民共和国政府信息公开条例》</w:t>
            </w: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(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国令第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711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号）</w:t>
            </w:r>
          </w:p>
          <w:p>
            <w:pPr>
              <w:autoSpaceDE w:val="0"/>
              <w:autoSpaceDN w:val="0"/>
              <w:spacing w:before="0" w:after="0" w:line="245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2.</w:t>
            </w: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《中华人民共和国就业促进法》（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2007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年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8</w:t>
            </w: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月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30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日第十届全国人民代表大会常务委员会第二十九次会议通过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根据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2015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年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4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月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24</w:t>
            </w: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日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第十二届全国人民代表大会常务委员会第十四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次《关于修改〈中华人民共和国电力法〉等六部法律的决定》修</w:t>
            </w: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正）</w:t>
            </w:r>
          </w:p>
          <w:p>
            <w:pPr>
              <w:autoSpaceDE w:val="0"/>
              <w:autoSpaceDN w:val="0"/>
              <w:spacing w:before="0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3.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《人力资源市场暂行条例》（国令第</w:t>
            </w: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700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号）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3" w:lineRule="auto"/>
              <w:ind w:left="7" w:right="7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公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开事项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信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息形成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或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变更之</w:t>
            </w:r>
            <w:r>
              <w:rPr>
                <w:rFonts w:ascii="宋体" w:hAnsi="宋体" w:eastAsia="宋体" w:cs="宋体"/>
                <w:color w:val="000000"/>
                <w:spacing w:val="-23"/>
                <w:sz w:val="15"/>
                <w:szCs w:val="15"/>
              </w:rPr>
              <w:t>日起</w:t>
            </w:r>
            <w:r>
              <w:rPr>
                <w:rFonts w:ascii="宋体" w:hAnsi="宋体" w:eastAsia="宋体" w:cs="宋体"/>
                <w:spacing w:val="-11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1"/>
                <w:sz w:val="15"/>
                <w:szCs w:val="15"/>
              </w:rPr>
              <w:t>20</w:t>
            </w:r>
            <w:r>
              <w:rPr>
                <w:rFonts w:ascii="宋体" w:hAnsi="宋体" w:eastAsia="宋体" w:cs="宋体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24"/>
                <w:sz w:val="15"/>
                <w:szCs w:val="15"/>
              </w:rPr>
              <w:t>个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工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作日内</w:t>
            </w: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公开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3" w:lineRule="auto"/>
              <w:ind w:left="7" w:right="143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15"/>
                <w:szCs w:val="15"/>
              </w:rPr>
              <w:t>人力资源和社会保障部</w:t>
            </w: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门</w:t>
            </w:r>
          </w:p>
        </w:tc>
        <w:tc>
          <w:tcPr>
            <w:tcW w:w="27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tabs>
                <w:tab w:val="left" w:pos="1051"/>
              </w:tabs>
              <w:autoSpaceDE w:val="0"/>
              <w:autoSpaceDN w:val="0"/>
              <w:spacing w:before="0" w:after="0" w:line="240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■政府网站</w:t>
            </w:r>
            <w:r>
              <w:rPr>
                <w:color w:val="auto"/>
              </w:rPr>
              <w:tab/>
            </w: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□政府公报</w:t>
            </w:r>
          </w:p>
          <w:p>
            <w:pPr>
              <w:autoSpaceDE w:val="0"/>
              <w:autoSpaceDN w:val="0"/>
              <w:spacing w:before="0" w:after="0" w:line="240" w:lineRule="auto"/>
              <w:ind w:right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□两微一端</w:t>
            </w: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  <w:t xml:space="preserve">    </w:t>
            </w:r>
            <w:r>
              <w:rPr>
                <w:rFonts w:ascii="宋体" w:hAnsi="宋体" w:eastAsia="宋体" w:cs="宋体"/>
                <w:color w:val="auto"/>
                <w:spacing w:val="-3"/>
                <w:sz w:val="15"/>
                <w:szCs w:val="15"/>
              </w:rPr>
              <w:t>□发布会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15"/>
                <w:szCs w:val="15"/>
                <w:lang w:val="en-US" w:eastAsia="zh-CN"/>
              </w:rPr>
              <w:t>/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听证会</w:t>
            </w:r>
          </w:p>
          <w:p>
            <w:pPr>
              <w:tabs>
                <w:tab w:val="left" w:pos="1051"/>
              </w:tabs>
              <w:autoSpaceDE w:val="0"/>
              <w:autoSpaceDN w:val="0"/>
              <w:spacing w:before="0" w:after="0" w:line="240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□广播电视</w:t>
            </w:r>
            <w:r>
              <w:rPr>
                <w:color w:val="auto"/>
              </w:rPr>
              <w:tab/>
            </w: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□纸质媒体</w:t>
            </w:r>
          </w:p>
          <w:p>
            <w:pPr>
              <w:autoSpaceDE w:val="0"/>
              <w:autoSpaceDN w:val="0"/>
              <w:spacing w:before="0" w:after="0" w:line="240" w:lineRule="auto"/>
              <w:ind w:left="0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□公开查阅点</w:t>
            </w:r>
            <w:r>
              <w:rPr>
                <w:rFonts w:ascii="宋体" w:hAnsi="宋体" w:eastAsia="宋体" w:cs="宋体"/>
                <w:color w:val="auto"/>
                <w:spacing w:val="-6"/>
                <w:sz w:val="15"/>
                <w:szCs w:val="15"/>
              </w:rPr>
              <w:t xml:space="preserve">  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■政务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服务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中心</w:t>
            </w:r>
          </w:p>
          <w:p>
            <w:pPr>
              <w:autoSpaceDE w:val="0"/>
              <w:autoSpaceDN w:val="0"/>
              <w:spacing w:before="15" w:after="0" w:line="240" w:lineRule="auto"/>
              <w:ind w:left="0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□便民服务站</w:t>
            </w:r>
            <w:r>
              <w:rPr>
                <w:rFonts w:ascii="宋体" w:hAnsi="宋体" w:eastAsia="宋体" w:cs="宋体"/>
                <w:color w:val="auto"/>
                <w:spacing w:val="-6"/>
                <w:sz w:val="15"/>
                <w:szCs w:val="15"/>
              </w:rPr>
              <w:t xml:space="preserve">  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□入户/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现场</w:t>
            </w:r>
          </w:p>
          <w:p>
            <w:pPr>
              <w:tabs>
                <w:tab w:val="left" w:pos="1051"/>
              </w:tabs>
              <w:autoSpaceDE w:val="0"/>
              <w:autoSpaceDN w:val="0"/>
              <w:spacing w:before="0" w:after="0" w:line="247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□社区</w:t>
            </w:r>
            <w:r>
              <w:rPr>
                <w:rFonts w:ascii="宋体" w:hAnsi="宋体" w:eastAsia="宋体" w:cs="宋体"/>
                <w:color w:val="auto"/>
                <w:spacing w:val="1"/>
                <w:sz w:val="15"/>
                <w:szCs w:val="15"/>
              </w:rPr>
              <w:t>/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企事业单位</w:t>
            </w:r>
            <w:r>
              <w:rPr>
                <w:rFonts w:ascii="宋体" w:hAnsi="宋体" w:eastAsia="宋体" w:cs="宋体"/>
                <w:color w:val="auto"/>
                <w:spacing w:val="2"/>
                <w:sz w:val="15"/>
                <w:szCs w:val="15"/>
              </w:rPr>
              <w:t>/</w:t>
            </w:r>
            <w:r>
              <w:rPr>
                <w:rFonts w:ascii="宋体" w:hAnsi="宋体" w:eastAsia="宋体" w:cs="宋体"/>
                <w:color w:val="auto"/>
                <w:spacing w:val="-6"/>
                <w:sz w:val="15"/>
                <w:szCs w:val="15"/>
              </w:rPr>
              <w:t>公示栏（电</w:t>
            </w:r>
            <w:r>
              <w:rPr>
                <w:rFonts w:ascii="宋体" w:hAnsi="宋体" w:eastAsia="宋体" w:cs="宋体"/>
                <w:color w:val="auto"/>
                <w:spacing w:val="-5"/>
                <w:sz w:val="15"/>
                <w:szCs w:val="15"/>
              </w:rPr>
              <w:t>子屏）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 xml:space="preserve"> □精准推送</w:t>
            </w:r>
            <w:r>
              <w:rPr>
                <w:color w:val="auto"/>
              </w:rPr>
              <w:tab/>
            </w:r>
            <w:r>
              <w:rPr>
                <w:rFonts w:ascii="宋体" w:hAnsi="宋体" w:eastAsia="宋体" w:cs="宋体"/>
                <w:color w:val="auto"/>
                <w:spacing w:val="-3"/>
                <w:sz w:val="15"/>
                <w:szCs w:val="15"/>
              </w:rPr>
              <w:t>■其他</w:t>
            </w: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基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层公共服务平</w:t>
            </w:r>
          </w:p>
          <w:p>
            <w:pPr>
              <w:autoSpaceDE w:val="0"/>
              <w:autoSpaceDN w:val="0"/>
              <w:spacing w:before="8" w:after="0" w:line="240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台</w:t>
            </w:r>
          </w:p>
          <w:p>
            <w:pPr>
              <w:autoSpaceDE w:val="0"/>
              <w:autoSpaceDN w:val="0"/>
              <w:spacing w:before="0" w:after="0" w:line="218" w:lineRule="auto"/>
              <w:ind w:left="75" w:right="0" w:firstLine="0"/>
            </w:pPr>
          </w:p>
        </w:tc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4" w:lineRule="exact"/>
              <w:ind w:left="0" w:right="0"/>
            </w:pPr>
          </w:p>
          <w:p>
            <w:pPr>
              <w:spacing w:before="0" w:after="0" w:line="240" w:lineRule="auto"/>
              <w:ind w:left="142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√</w:t>
            </w:r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4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√</w:t>
            </w:r>
          </w:p>
        </w:tc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6" w:hRule="exact"/>
        </w:trPr>
        <w:tc>
          <w:tcPr>
            <w:tcW w:w="4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135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18</w:t>
            </w:r>
          </w:p>
        </w:tc>
        <w:tc>
          <w:tcPr>
            <w:tcW w:w="5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7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9" w:lineRule="auto"/>
              <w:ind w:left="7" w:right="98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6.4</w:t>
            </w:r>
            <w:r>
              <w:rPr>
                <w:rFonts w:ascii="宋体" w:hAnsi="宋体" w:eastAsia="宋体" w:cs="宋体"/>
                <w:spacing w:val="-30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求职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创</w:t>
            </w: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业补贴</w:t>
            </w: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申领</w:t>
            </w:r>
          </w:p>
        </w:tc>
        <w:tc>
          <w:tcPr>
            <w:tcW w:w="15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1.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文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件依据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2.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政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策对象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3.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补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贴标准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4.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申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请条件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5.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申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请材料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6.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理流程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7.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理时限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8.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办理地点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（方式）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9.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办理结果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告知方式</w:t>
            </w:r>
          </w:p>
          <w:p>
            <w:pPr>
              <w:autoSpaceDE w:val="0"/>
              <w:autoSpaceDN w:val="0"/>
              <w:spacing w:before="14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10.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咨询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电话</w:t>
            </w:r>
          </w:p>
        </w:tc>
        <w:tc>
          <w:tcPr>
            <w:tcW w:w="45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1.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《中华人民共和国政府信息公开条例》</w:t>
            </w: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(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国令第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711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号）</w:t>
            </w:r>
          </w:p>
          <w:p>
            <w:pPr>
              <w:autoSpaceDE w:val="0"/>
              <w:autoSpaceDN w:val="0"/>
              <w:spacing w:before="15" w:after="0" w:line="247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2.</w:t>
            </w: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《中华人民共和国就业促进法》（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2007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年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8</w:t>
            </w: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月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30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日第十届全国人民代表大会常务委员会第二十九次会议通过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根据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2015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年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4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月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24</w:t>
            </w: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日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第十二届全国人民代表大会常务委员会第十四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次《关于修改〈中华人民共和国电力法〉等六部法律的决定》修</w:t>
            </w: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正）</w:t>
            </w:r>
          </w:p>
          <w:p>
            <w:pPr>
              <w:autoSpaceDE w:val="0"/>
              <w:autoSpaceDN w:val="0"/>
              <w:spacing w:before="0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3.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《人力资源市场暂行条例》（国令第</w:t>
            </w: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700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号）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7" w:lineRule="auto"/>
              <w:ind w:left="7" w:right="7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公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开事项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信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息形成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或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变更之</w:t>
            </w:r>
            <w:r>
              <w:rPr>
                <w:rFonts w:ascii="宋体" w:hAnsi="宋体" w:eastAsia="宋体" w:cs="宋体"/>
                <w:color w:val="000000"/>
                <w:spacing w:val="-23"/>
                <w:sz w:val="15"/>
                <w:szCs w:val="15"/>
              </w:rPr>
              <w:t>日起</w:t>
            </w:r>
            <w:r>
              <w:rPr>
                <w:rFonts w:ascii="宋体" w:hAnsi="宋体" w:eastAsia="宋体" w:cs="宋体"/>
                <w:spacing w:val="-11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1"/>
                <w:sz w:val="15"/>
                <w:szCs w:val="15"/>
              </w:rPr>
              <w:t>20</w:t>
            </w:r>
            <w:r>
              <w:rPr>
                <w:rFonts w:ascii="宋体" w:hAnsi="宋体" w:eastAsia="宋体" w:cs="宋体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24"/>
                <w:sz w:val="15"/>
                <w:szCs w:val="15"/>
              </w:rPr>
              <w:t>个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工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作日内</w:t>
            </w: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公开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7" w:lineRule="auto"/>
              <w:ind w:left="7" w:right="143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15"/>
                <w:szCs w:val="15"/>
              </w:rPr>
              <w:t>人力资源和社会保障部</w:t>
            </w: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门</w:t>
            </w:r>
          </w:p>
        </w:tc>
        <w:tc>
          <w:tcPr>
            <w:tcW w:w="27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tabs>
                <w:tab w:val="left" w:pos="1051"/>
              </w:tabs>
              <w:autoSpaceDE w:val="0"/>
              <w:autoSpaceDN w:val="0"/>
              <w:spacing w:before="0" w:after="0" w:line="240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■政府网站</w:t>
            </w:r>
            <w:r>
              <w:rPr>
                <w:color w:val="auto"/>
              </w:rPr>
              <w:tab/>
            </w: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□政府公报</w:t>
            </w:r>
          </w:p>
          <w:p>
            <w:pPr>
              <w:autoSpaceDE w:val="0"/>
              <w:autoSpaceDN w:val="0"/>
              <w:spacing w:before="0" w:after="0" w:line="240" w:lineRule="auto"/>
              <w:ind w:right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□两微一端</w:t>
            </w: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  <w:t xml:space="preserve">    </w:t>
            </w:r>
            <w:r>
              <w:rPr>
                <w:rFonts w:ascii="宋体" w:hAnsi="宋体" w:eastAsia="宋体" w:cs="宋体"/>
                <w:color w:val="auto"/>
                <w:spacing w:val="-3"/>
                <w:sz w:val="15"/>
                <w:szCs w:val="15"/>
              </w:rPr>
              <w:t>□发布会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15"/>
                <w:szCs w:val="15"/>
                <w:lang w:val="en-US" w:eastAsia="zh-CN"/>
              </w:rPr>
              <w:t>/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听证会</w:t>
            </w:r>
          </w:p>
          <w:p>
            <w:pPr>
              <w:tabs>
                <w:tab w:val="left" w:pos="1051"/>
              </w:tabs>
              <w:autoSpaceDE w:val="0"/>
              <w:autoSpaceDN w:val="0"/>
              <w:spacing w:before="0" w:after="0" w:line="240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□广播电视</w:t>
            </w:r>
            <w:r>
              <w:rPr>
                <w:color w:val="auto"/>
              </w:rPr>
              <w:tab/>
            </w: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□纸质媒体</w:t>
            </w:r>
          </w:p>
          <w:p>
            <w:pPr>
              <w:autoSpaceDE w:val="0"/>
              <w:autoSpaceDN w:val="0"/>
              <w:spacing w:before="0" w:after="0" w:line="240" w:lineRule="auto"/>
              <w:ind w:left="0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□公开查阅点</w:t>
            </w:r>
            <w:r>
              <w:rPr>
                <w:rFonts w:ascii="宋体" w:hAnsi="宋体" w:eastAsia="宋体" w:cs="宋体"/>
                <w:color w:val="auto"/>
                <w:spacing w:val="-6"/>
                <w:sz w:val="15"/>
                <w:szCs w:val="15"/>
              </w:rPr>
              <w:t xml:space="preserve">  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■政务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服务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中心</w:t>
            </w:r>
          </w:p>
          <w:p>
            <w:pPr>
              <w:autoSpaceDE w:val="0"/>
              <w:autoSpaceDN w:val="0"/>
              <w:spacing w:before="15" w:after="0" w:line="240" w:lineRule="auto"/>
              <w:ind w:left="0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□便民服务站</w:t>
            </w:r>
            <w:r>
              <w:rPr>
                <w:rFonts w:ascii="宋体" w:hAnsi="宋体" w:eastAsia="宋体" w:cs="宋体"/>
                <w:color w:val="auto"/>
                <w:spacing w:val="-6"/>
                <w:sz w:val="15"/>
                <w:szCs w:val="15"/>
              </w:rPr>
              <w:t xml:space="preserve">  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□入户/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现场</w:t>
            </w:r>
          </w:p>
          <w:p>
            <w:pPr>
              <w:tabs>
                <w:tab w:val="left" w:pos="1051"/>
              </w:tabs>
              <w:autoSpaceDE w:val="0"/>
              <w:autoSpaceDN w:val="0"/>
              <w:spacing w:before="0" w:after="0" w:line="247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□社区</w:t>
            </w:r>
            <w:r>
              <w:rPr>
                <w:rFonts w:ascii="宋体" w:hAnsi="宋体" w:eastAsia="宋体" w:cs="宋体"/>
                <w:color w:val="auto"/>
                <w:spacing w:val="1"/>
                <w:sz w:val="15"/>
                <w:szCs w:val="15"/>
              </w:rPr>
              <w:t>/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企事业单位</w:t>
            </w:r>
            <w:r>
              <w:rPr>
                <w:rFonts w:ascii="宋体" w:hAnsi="宋体" w:eastAsia="宋体" w:cs="宋体"/>
                <w:color w:val="auto"/>
                <w:spacing w:val="2"/>
                <w:sz w:val="15"/>
                <w:szCs w:val="15"/>
              </w:rPr>
              <w:t>/</w:t>
            </w:r>
            <w:r>
              <w:rPr>
                <w:rFonts w:ascii="宋体" w:hAnsi="宋体" w:eastAsia="宋体" w:cs="宋体"/>
                <w:color w:val="auto"/>
                <w:spacing w:val="-6"/>
                <w:sz w:val="15"/>
                <w:szCs w:val="15"/>
              </w:rPr>
              <w:t>公示栏（电</w:t>
            </w:r>
            <w:r>
              <w:rPr>
                <w:rFonts w:ascii="宋体" w:hAnsi="宋体" w:eastAsia="宋体" w:cs="宋体"/>
                <w:color w:val="auto"/>
                <w:spacing w:val="-5"/>
                <w:sz w:val="15"/>
                <w:szCs w:val="15"/>
              </w:rPr>
              <w:t>子屏）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 xml:space="preserve"> □精准推送</w:t>
            </w:r>
            <w:r>
              <w:rPr>
                <w:color w:val="auto"/>
              </w:rPr>
              <w:tab/>
            </w:r>
            <w:r>
              <w:rPr>
                <w:rFonts w:ascii="宋体" w:hAnsi="宋体" w:eastAsia="宋体" w:cs="宋体"/>
                <w:color w:val="auto"/>
                <w:spacing w:val="-3"/>
                <w:sz w:val="15"/>
                <w:szCs w:val="15"/>
              </w:rPr>
              <w:t>■其他</w:t>
            </w: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基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层公共服务平</w:t>
            </w:r>
          </w:p>
          <w:p>
            <w:pPr>
              <w:autoSpaceDE w:val="0"/>
              <w:autoSpaceDN w:val="0"/>
              <w:spacing w:before="8" w:after="0" w:line="240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台</w:t>
            </w:r>
          </w:p>
          <w:p>
            <w:pPr>
              <w:autoSpaceDE w:val="0"/>
              <w:autoSpaceDN w:val="0"/>
              <w:spacing w:before="0" w:after="0" w:line="218" w:lineRule="auto"/>
              <w:ind w:left="75" w:right="0" w:firstLine="0"/>
            </w:pPr>
          </w:p>
        </w:tc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142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√</w:t>
            </w:r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√</w:t>
            </w:r>
          </w:p>
        </w:tc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</w:tbl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148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40" w:lineRule="auto"/>
        <w:ind w:left="8002" w:right="0" w:firstLine="0"/>
      </w:pPr>
      <w:r>
        <w:rPr>
          <w:rFonts w:ascii="宋体" w:hAnsi="宋体" w:eastAsia="宋体" w:cs="宋体"/>
          <w:color w:val="000000"/>
          <w:sz w:val="22"/>
          <w:szCs w:val="22"/>
        </w:rPr>
        <w:t>—</w:t>
      </w:r>
      <w:r>
        <w:rPr>
          <w:rFonts w:ascii="宋体" w:hAnsi="宋体" w:eastAsia="宋体" w:cs="宋体"/>
          <w:sz w:val="22"/>
          <w:szCs w:val="22"/>
        </w:rPr>
        <w:t xml:space="preserve"> </w:t>
      </w:r>
      <w:r>
        <w:rPr>
          <w:rFonts w:hint="eastAsia" w:ascii="Times New Roman" w:hAnsi="Times New Roman" w:eastAsia="宋体" w:cs="Times New Roman"/>
          <w:color w:val="000000"/>
          <w:sz w:val="18"/>
          <w:szCs w:val="18"/>
          <w:lang w:val="en-US" w:eastAsia="zh-CN"/>
        </w:rPr>
        <w:t>32</w:t>
      </w:r>
      <w:r>
        <w:rPr>
          <w:rFonts w:ascii="Times New Roman" w:hAnsi="Times New Roman" w:eastAsia="Times New Roman" w:cs="Times New Roman"/>
          <w:spacing w:val="9"/>
          <w:sz w:val="18"/>
          <w:szCs w:val="18"/>
        </w:rPr>
        <w:t xml:space="preserve">  </w:t>
      </w:r>
      <w:r>
        <w:rPr>
          <w:rFonts w:ascii="宋体" w:hAnsi="宋体" w:eastAsia="宋体" w:cs="宋体"/>
          <w:color w:val="000000"/>
          <w:sz w:val="22"/>
          <w:szCs w:val="22"/>
        </w:rPr>
        <w:t>—</w:t>
      </w: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tbl>
      <w:tblPr>
        <w:tblStyle w:val="3"/>
        <w:tblpPr w:leftFromText="180" w:rightFromText="180" w:vertAnchor="text" w:horzAnchor="page" w:tblpX="1309" w:tblpY="195"/>
        <w:tblOverlap w:val="never"/>
        <w:tblW w:w="1345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2"/>
        <w:gridCol w:w="782"/>
        <w:gridCol w:w="750"/>
        <w:gridCol w:w="1319"/>
        <w:gridCol w:w="4504"/>
        <w:gridCol w:w="690"/>
        <w:gridCol w:w="465"/>
        <w:gridCol w:w="2584"/>
        <w:gridCol w:w="613"/>
        <w:gridCol w:w="450"/>
        <w:gridCol w:w="375"/>
        <w:gridCol w:w="48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</w:trPr>
        <w:tc>
          <w:tcPr>
            <w:tcW w:w="44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before="0" w:after="0" w:line="240" w:lineRule="auto"/>
              <w:ind w:left="60" w:right="0" w:firstLine="0"/>
              <w:jc w:val="center"/>
            </w:pP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序号</w:t>
            </w:r>
          </w:p>
        </w:tc>
        <w:tc>
          <w:tcPr>
            <w:tcW w:w="153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0" w:after="0" w:line="144" w:lineRule="exact"/>
              <w:ind w:left="0" w:right="0"/>
              <w:jc w:val="center"/>
            </w:pPr>
          </w:p>
          <w:p>
            <w:pPr>
              <w:autoSpaceDE w:val="0"/>
              <w:autoSpaceDN w:val="0"/>
              <w:spacing w:before="0" w:after="0" w:line="240" w:lineRule="auto"/>
              <w:ind w:left="323" w:right="0" w:firstLine="0"/>
              <w:jc w:val="center"/>
            </w:pP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公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开事项</w:t>
            </w:r>
          </w:p>
        </w:tc>
        <w:tc>
          <w:tcPr>
            <w:tcW w:w="131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before="0" w:after="0" w:line="240" w:lineRule="auto"/>
              <w:ind w:left="457" w:right="0" w:firstLine="0"/>
              <w:jc w:val="center"/>
            </w:pP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内容</w:t>
            </w:r>
          </w:p>
          <w:p>
            <w:pPr>
              <w:autoSpaceDE w:val="0"/>
              <w:autoSpaceDN w:val="0"/>
              <w:spacing w:before="0" w:after="0" w:line="240" w:lineRule="auto"/>
              <w:ind w:left="457" w:right="0" w:firstLine="0"/>
              <w:jc w:val="center"/>
            </w:pP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（要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素）</w:t>
            </w:r>
          </w:p>
        </w:tc>
        <w:tc>
          <w:tcPr>
            <w:tcW w:w="450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before="0" w:after="0" w:line="240" w:lineRule="auto"/>
              <w:ind w:left="1944" w:right="0" w:firstLine="0"/>
              <w:jc w:val="center"/>
            </w:pP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依据</w:t>
            </w:r>
          </w:p>
        </w:tc>
        <w:tc>
          <w:tcPr>
            <w:tcW w:w="69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0" w:after="0" w:line="355" w:lineRule="exact"/>
              <w:ind w:left="0" w:right="0"/>
              <w:jc w:val="center"/>
            </w:pPr>
          </w:p>
          <w:p>
            <w:pPr>
              <w:autoSpaceDE w:val="0"/>
              <w:autoSpaceDN w:val="0"/>
              <w:spacing w:before="0" w:after="0" w:line="240" w:lineRule="auto"/>
              <w:ind w:left="37" w:right="0" w:firstLine="0"/>
              <w:jc w:val="center"/>
            </w:pP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时限</w:t>
            </w:r>
          </w:p>
        </w:tc>
        <w:tc>
          <w:tcPr>
            <w:tcW w:w="46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0" w:after="0" w:line="250" w:lineRule="exact"/>
              <w:ind w:left="0" w:right="0"/>
              <w:jc w:val="center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  <w:jc w:val="center"/>
            </w:pP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公开</w:t>
            </w: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  <w:jc w:val="center"/>
            </w:pP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主体</w:t>
            </w:r>
          </w:p>
        </w:tc>
        <w:tc>
          <w:tcPr>
            <w:tcW w:w="258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before="0" w:after="0" w:line="240" w:lineRule="auto"/>
              <w:ind w:left="803" w:right="0" w:firstLine="0"/>
              <w:jc w:val="center"/>
            </w:pP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公开渠道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和载体</w:t>
            </w:r>
          </w:p>
        </w:tc>
        <w:tc>
          <w:tcPr>
            <w:tcW w:w="106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0" w:after="0" w:line="144" w:lineRule="exact"/>
              <w:ind w:left="0" w:right="0"/>
              <w:jc w:val="center"/>
            </w:pPr>
          </w:p>
          <w:p>
            <w:pPr>
              <w:autoSpaceDE w:val="0"/>
              <w:autoSpaceDN w:val="0"/>
              <w:spacing w:before="0" w:after="0" w:line="240" w:lineRule="auto"/>
              <w:ind w:left="142" w:right="0" w:firstLine="0"/>
              <w:jc w:val="center"/>
            </w:pP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对象</w:t>
            </w:r>
          </w:p>
        </w:tc>
        <w:tc>
          <w:tcPr>
            <w:tcW w:w="8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before="39" w:after="0" w:line="240" w:lineRule="auto"/>
              <w:ind w:left="262" w:right="0" w:firstLine="0"/>
              <w:jc w:val="center"/>
            </w:pP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公开</w:t>
            </w:r>
          </w:p>
          <w:p>
            <w:pPr>
              <w:autoSpaceDE w:val="0"/>
              <w:autoSpaceDN w:val="0"/>
              <w:spacing w:before="1" w:after="0" w:line="240" w:lineRule="auto"/>
              <w:ind w:left="262" w:right="0" w:firstLine="0"/>
              <w:jc w:val="center"/>
            </w:pP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方式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exact"/>
        </w:trPr>
        <w:tc>
          <w:tcPr>
            <w:tcW w:w="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before="17" w:after="0" w:line="240" w:lineRule="auto"/>
              <w:ind w:left="37" w:right="0" w:firstLine="0"/>
              <w:jc w:val="center"/>
            </w:pPr>
            <w:r>
              <w:rPr>
                <w:rFonts w:ascii="宋体" w:hAnsi="宋体" w:eastAsia="宋体" w:cs="宋体"/>
                <w:color w:val="000000"/>
                <w:spacing w:val="-8"/>
                <w:sz w:val="15"/>
                <w:szCs w:val="15"/>
              </w:rPr>
              <w:t>一级事</w:t>
            </w: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项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before="0" w:after="0" w:line="240" w:lineRule="auto"/>
              <w:ind w:left="52" w:right="0" w:firstLine="0"/>
              <w:jc w:val="center"/>
            </w:pP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二级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事项</w:t>
            </w:r>
          </w:p>
        </w:tc>
        <w:tc>
          <w:tcPr>
            <w:tcW w:w="131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50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9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58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0" w:after="0" w:line="122" w:lineRule="exact"/>
              <w:ind w:left="0" w:right="0"/>
              <w:jc w:val="center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  <w:jc w:val="center"/>
            </w:pPr>
            <w:r>
              <w:rPr>
                <w:rFonts w:ascii="宋体" w:hAnsi="宋体" w:eastAsia="宋体" w:cs="宋体"/>
                <w:color w:val="000000"/>
                <w:spacing w:val="-8"/>
                <w:sz w:val="15"/>
                <w:szCs w:val="15"/>
              </w:rPr>
              <w:t>全社会</w:t>
            </w:r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before="17" w:after="0" w:line="240" w:lineRule="auto"/>
              <w:ind w:left="52" w:right="0" w:firstLine="0"/>
              <w:jc w:val="center"/>
            </w:pP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特定</w:t>
            </w:r>
          </w:p>
          <w:p>
            <w:pPr>
              <w:autoSpaceDE w:val="0"/>
              <w:autoSpaceDN w:val="0"/>
              <w:spacing w:before="15" w:after="0" w:line="240" w:lineRule="auto"/>
              <w:ind w:left="52" w:right="0" w:firstLine="0"/>
              <w:jc w:val="center"/>
            </w:pP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群体</w:t>
            </w:r>
          </w:p>
        </w:tc>
        <w:tc>
          <w:tcPr>
            <w:tcW w:w="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0" w:after="0" w:line="122" w:lineRule="exact"/>
              <w:ind w:left="0" w:right="0"/>
              <w:jc w:val="center"/>
            </w:pPr>
          </w:p>
          <w:p>
            <w:pPr>
              <w:autoSpaceDE w:val="0"/>
              <w:autoSpaceDN w:val="0"/>
              <w:spacing w:before="0" w:after="0" w:line="240" w:lineRule="auto"/>
              <w:ind w:left="22" w:right="0" w:firstLine="0"/>
              <w:jc w:val="center"/>
            </w:pPr>
            <w:r>
              <w:rPr>
                <w:rFonts w:ascii="宋体" w:hAnsi="宋体" w:eastAsia="宋体" w:cs="宋体"/>
                <w:color w:val="000000"/>
                <w:spacing w:val="-12"/>
                <w:sz w:val="15"/>
                <w:szCs w:val="15"/>
              </w:rPr>
              <w:t>主动</w:t>
            </w:r>
          </w:p>
        </w:tc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0" w:after="0" w:line="122" w:lineRule="exact"/>
              <w:ind w:left="0" w:right="0"/>
              <w:jc w:val="center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  <w:jc w:val="center"/>
            </w:pPr>
            <w:r>
              <w:rPr>
                <w:rFonts w:ascii="宋体" w:hAnsi="宋体" w:eastAsia="宋体" w:cs="宋体"/>
                <w:color w:val="000000"/>
                <w:spacing w:val="-8"/>
                <w:sz w:val="15"/>
                <w:szCs w:val="15"/>
              </w:rPr>
              <w:t>依申请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9" w:hRule="exact"/>
        </w:trPr>
        <w:tc>
          <w:tcPr>
            <w:tcW w:w="4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3" w:lineRule="exact"/>
              <w:ind w:left="0" w:right="0"/>
            </w:pPr>
          </w:p>
          <w:p>
            <w:pPr>
              <w:spacing w:before="0" w:after="0" w:line="240" w:lineRule="auto"/>
              <w:ind w:left="135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19</w:t>
            </w:r>
          </w:p>
        </w:tc>
        <w:tc>
          <w:tcPr>
            <w:tcW w:w="7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7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6.</w:t>
            </w:r>
            <w:r>
              <w:rPr>
                <w:rFonts w:ascii="宋体" w:hAnsi="宋体" w:eastAsia="宋体" w:cs="宋体"/>
                <w:color w:val="000000"/>
                <w:spacing w:val="-8"/>
                <w:sz w:val="15"/>
                <w:szCs w:val="15"/>
              </w:rPr>
              <w:t>对就</w:t>
            </w:r>
          </w:p>
          <w:p>
            <w:pPr>
              <w:autoSpaceDE w:val="0"/>
              <w:autoSpaceDN w:val="0"/>
              <w:spacing w:before="15" w:after="0" w:line="240" w:lineRule="auto"/>
              <w:ind w:left="37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5"/>
                <w:szCs w:val="15"/>
              </w:rPr>
              <w:t>业困难</w:t>
            </w:r>
          </w:p>
          <w:p>
            <w:pPr>
              <w:autoSpaceDE w:val="0"/>
              <w:autoSpaceDN w:val="0"/>
              <w:spacing w:before="0" w:after="0" w:line="245" w:lineRule="auto"/>
              <w:ind w:left="37" w:right="38" w:firstLine="75"/>
            </w:pP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人员</w:t>
            </w: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（含建档立卡贫困劳动力）实施就</w:t>
            </w:r>
            <w:r>
              <w:rPr>
                <w:rFonts w:ascii="宋体" w:hAnsi="宋体" w:eastAsia="宋体" w:cs="宋体"/>
                <w:color w:val="000000"/>
                <w:spacing w:val="-10"/>
                <w:sz w:val="15"/>
                <w:szCs w:val="15"/>
              </w:rPr>
              <w:t>业援助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7" w:lineRule="auto"/>
              <w:ind w:left="7" w:right="98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6.5</w:t>
            </w:r>
            <w:r>
              <w:rPr>
                <w:rFonts w:ascii="宋体" w:hAnsi="宋体" w:eastAsia="宋体" w:cs="宋体"/>
                <w:spacing w:val="-30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吸纳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贫</w:t>
            </w: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困劳动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力</w:t>
            </w: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就业奖补申领</w:t>
            </w:r>
          </w:p>
        </w:tc>
        <w:tc>
          <w:tcPr>
            <w:tcW w:w="13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32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1.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文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件依据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2.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政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策对象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3.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奖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补标准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4.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申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请条件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5.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申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请材料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6.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理流程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7.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理时限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8.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办理地点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（方式）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9.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办理结果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告知方式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10.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咨询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电话</w:t>
            </w:r>
          </w:p>
        </w:tc>
        <w:tc>
          <w:tcPr>
            <w:tcW w:w="45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1.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《中华人民共和国政府信息公开条例》</w:t>
            </w: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(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国令第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711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号）</w:t>
            </w:r>
          </w:p>
          <w:p>
            <w:pPr>
              <w:autoSpaceDE w:val="0"/>
              <w:autoSpaceDN w:val="0"/>
              <w:spacing w:before="16" w:after="0" w:line="247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2.</w:t>
            </w: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《中华人民共和国就业促进法》（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2007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年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8</w:t>
            </w: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月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30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日第十届全国人民代表大会常务委员会第二十九次会议通过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根据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2015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年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4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月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24</w:t>
            </w: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日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第十二届全国人民代表大会常务委员会第十四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次《关于修改〈中华人民共和国电力法〉等六部法律的决定》修</w:t>
            </w: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正）</w:t>
            </w:r>
          </w:p>
          <w:p>
            <w:pPr>
              <w:autoSpaceDE w:val="0"/>
              <w:autoSpaceDN w:val="0"/>
              <w:spacing w:before="0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3.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《人力资源市场暂行条例》（国令第</w:t>
            </w: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700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号）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8" w:lineRule="auto"/>
              <w:ind w:left="7" w:right="7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公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开事项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信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息形成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或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变更之</w:t>
            </w:r>
            <w:r>
              <w:rPr>
                <w:rFonts w:ascii="宋体" w:hAnsi="宋体" w:eastAsia="宋体" w:cs="宋体"/>
                <w:color w:val="000000"/>
                <w:spacing w:val="-23"/>
                <w:sz w:val="15"/>
                <w:szCs w:val="15"/>
              </w:rPr>
              <w:t>日起</w:t>
            </w:r>
            <w:r>
              <w:rPr>
                <w:rFonts w:ascii="宋体" w:hAnsi="宋体" w:eastAsia="宋体" w:cs="宋体"/>
                <w:spacing w:val="-11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1"/>
                <w:sz w:val="15"/>
                <w:szCs w:val="15"/>
              </w:rPr>
              <w:t>20</w:t>
            </w:r>
            <w:r>
              <w:rPr>
                <w:rFonts w:ascii="宋体" w:hAnsi="宋体" w:eastAsia="宋体" w:cs="宋体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24"/>
                <w:sz w:val="15"/>
                <w:szCs w:val="15"/>
              </w:rPr>
              <w:t>个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工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作日内</w:t>
            </w: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公开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8" w:lineRule="auto"/>
              <w:ind w:left="7" w:right="143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15"/>
                <w:szCs w:val="15"/>
              </w:rPr>
              <w:t>人力资源和社会保障部</w:t>
            </w: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门</w:t>
            </w:r>
          </w:p>
        </w:tc>
        <w:tc>
          <w:tcPr>
            <w:tcW w:w="2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tabs>
                <w:tab w:val="left" w:pos="1051"/>
              </w:tabs>
              <w:autoSpaceDE w:val="0"/>
              <w:autoSpaceDN w:val="0"/>
              <w:spacing w:before="0" w:after="0" w:line="240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■政府网站</w:t>
            </w:r>
            <w:r>
              <w:rPr>
                <w:color w:val="auto"/>
              </w:rPr>
              <w:tab/>
            </w: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□政府公报</w:t>
            </w:r>
          </w:p>
          <w:p>
            <w:pPr>
              <w:autoSpaceDE w:val="0"/>
              <w:autoSpaceDN w:val="0"/>
              <w:spacing w:before="0" w:after="0" w:line="240" w:lineRule="auto"/>
              <w:ind w:right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□两微一端</w:t>
            </w: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  <w:t xml:space="preserve">    </w:t>
            </w:r>
            <w:r>
              <w:rPr>
                <w:rFonts w:ascii="宋体" w:hAnsi="宋体" w:eastAsia="宋体" w:cs="宋体"/>
                <w:color w:val="auto"/>
                <w:spacing w:val="-3"/>
                <w:sz w:val="15"/>
                <w:szCs w:val="15"/>
              </w:rPr>
              <w:t>□发布会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15"/>
                <w:szCs w:val="15"/>
                <w:lang w:val="en-US" w:eastAsia="zh-CN"/>
              </w:rPr>
              <w:t>/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听证会</w:t>
            </w:r>
          </w:p>
          <w:p>
            <w:pPr>
              <w:tabs>
                <w:tab w:val="left" w:pos="1051"/>
              </w:tabs>
              <w:autoSpaceDE w:val="0"/>
              <w:autoSpaceDN w:val="0"/>
              <w:spacing w:before="0" w:after="0" w:line="240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□广播电视</w:t>
            </w:r>
            <w:r>
              <w:rPr>
                <w:color w:val="auto"/>
              </w:rPr>
              <w:tab/>
            </w: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□纸质媒体</w:t>
            </w:r>
          </w:p>
          <w:p>
            <w:pPr>
              <w:autoSpaceDE w:val="0"/>
              <w:autoSpaceDN w:val="0"/>
              <w:spacing w:before="0" w:after="0" w:line="240" w:lineRule="auto"/>
              <w:ind w:left="0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□公开查阅点</w:t>
            </w:r>
            <w:r>
              <w:rPr>
                <w:rFonts w:ascii="宋体" w:hAnsi="宋体" w:eastAsia="宋体" w:cs="宋体"/>
                <w:color w:val="auto"/>
                <w:spacing w:val="-6"/>
                <w:sz w:val="15"/>
                <w:szCs w:val="15"/>
              </w:rPr>
              <w:t xml:space="preserve">  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■政务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服务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中心</w:t>
            </w:r>
          </w:p>
          <w:p>
            <w:pPr>
              <w:autoSpaceDE w:val="0"/>
              <w:autoSpaceDN w:val="0"/>
              <w:spacing w:before="15" w:after="0" w:line="240" w:lineRule="auto"/>
              <w:ind w:left="0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□便民服务站</w:t>
            </w:r>
            <w:r>
              <w:rPr>
                <w:rFonts w:ascii="宋体" w:hAnsi="宋体" w:eastAsia="宋体" w:cs="宋体"/>
                <w:color w:val="auto"/>
                <w:spacing w:val="-6"/>
                <w:sz w:val="15"/>
                <w:szCs w:val="15"/>
              </w:rPr>
              <w:t xml:space="preserve">  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□入户/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现场</w:t>
            </w:r>
          </w:p>
          <w:p>
            <w:pPr>
              <w:tabs>
                <w:tab w:val="left" w:pos="1051"/>
              </w:tabs>
              <w:autoSpaceDE w:val="0"/>
              <w:autoSpaceDN w:val="0"/>
              <w:spacing w:before="0" w:after="0" w:line="247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□社区</w:t>
            </w:r>
            <w:r>
              <w:rPr>
                <w:rFonts w:ascii="宋体" w:hAnsi="宋体" w:eastAsia="宋体" w:cs="宋体"/>
                <w:color w:val="auto"/>
                <w:spacing w:val="1"/>
                <w:sz w:val="15"/>
                <w:szCs w:val="15"/>
              </w:rPr>
              <w:t>/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企事业单位</w:t>
            </w:r>
            <w:r>
              <w:rPr>
                <w:rFonts w:ascii="宋体" w:hAnsi="宋体" w:eastAsia="宋体" w:cs="宋体"/>
                <w:color w:val="auto"/>
                <w:spacing w:val="2"/>
                <w:sz w:val="15"/>
                <w:szCs w:val="15"/>
              </w:rPr>
              <w:t>/</w:t>
            </w:r>
            <w:r>
              <w:rPr>
                <w:rFonts w:ascii="宋体" w:hAnsi="宋体" w:eastAsia="宋体" w:cs="宋体"/>
                <w:color w:val="auto"/>
                <w:spacing w:val="-6"/>
                <w:sz w:val="15"/>
                <w:szCs w:val="15"/>
              </w:rPr>
              <w:t>公示栏（电</w:t>
            </w:r>
            <w:r>
              <w:rPr>
                <w:rFonts w:ascii="宋体" w:hAnsi="宋体" w:eastAsia="宋体" w:cs="宋体"/>
                <w:color w:val="auto"/>
                <w:spacing w:val="-5"/>
                <w:sz w:val="15"/>
                <w:szCs w:val="15"/>
              </w:rPr>
              <w:t>子屏）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 xml:space="preserve"> □精准推送</w:t>
            </w:r>
            <w:r>
              <w:rPr>
                <w:color w:val="auto"/>
              </w:rPr>
              <w:tab/>
            </w:r>
            <w:r>
              <w:rPr>
                <w:rFonts w:ascii="宋体" w:hAnsi="宋体" w:eastAsia="宋体" w:cs="宋体"/>
                <w:color w:val="auto"/>
                <w:spacing w:val="-3"/>
                <w:sz w:val="15"/>
                <w:szCs w:val="15"/>
              </w:rPr>
              <w:t>■其他</w:t>
            </w: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基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层公共服务平</w:t>
            </w:r>
          </w:p>
          <w:p>
            <w:pPr>
              <w:autoSpaceDE w:val="0"/>
              <w:autoSpaceDN w:val="0"/>
              <w:spacing w:before="8" w:after="0" w:line="240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台</w:t>
            </w:r>
          </w:p>
          <w:p>
            <w:pPr>
              <w:autoSpaceDE w:val="0"/>
              <w:autoSpaceDN w:val="0"/>
              <w:spacing w:before="0" w:after="0" w:line="240" w:lineRule="auto"/>
              <w:ind w:left="75" w:right="0" w:firstLine="0"/>
            </w:pPr>
          </w:p>
        </w:tc>
        <w:tc>
          <w:tcPr>
            <w:tcW w:w="6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3" w:lineRule="exact"/>
              <w:ind w:left="0" w:right="0"/>
            </w:pPr>
          </w:p>
          <w:p>
            <w:pPr>
              <w:spacing w:before="0" w:after="0" w:line="240" w:lineRule="auto"/>
              <w:ind w:left="142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√</w:t>
            </w:r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3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√</w:t>
            </w:r>
          </w:p>
        </w:tc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8" w:hRule="exact"/>
        </w:trPr>
        <w:tc>
          <w:tcPr>
            <w:tcW w:w="4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8" w:lineRule="exact"/>
              <w:ind w:left="0" w:right="0"/>
            </w:pPr>
          </w:p>
          <w:p>
            <w:pPr>
              <w:spacing w:before="0" w:after="0" w:line="240" w:lineRule="auto"/>
              <w:ind w:left="135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21</w:t>
            </w:r>
          </w:p>
        </w:tc>
        <w:tc>
          <w:tcPr>
            <w:tcW w:w="782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0" w:after="0" w:line="240" w:lineRule="auto"/>
              <w:ind w:left="37" w:right="37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7.</w:t>
            </w: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高校毕业生</w:t>
            </w:r>
            <w:r>
              <w:rPr>
                <w:rFonts w:ascii="宋体" w:hAnsi="宋体" w:eastAsia="宋体" w:cs="宋体"/>
                <w:color w:val="000000"/>
                <w:spacing w:val="-10"/>
                <w:sz w:val="15"/>
                <w:szCs w:val="15"/>
              </w:rPr>
              <w:t>就业服</w:t>
            </w:r>
          </w:p>
          <w:p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务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9" w:lineRule="auto"/>
              <w:ind w:left="7" w:right="98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7.</w:t>
            </w:r>
            <w:r>
              <w:rPr>
                <w:rFonts w:hint="eastAsia" w:ascii="宋体" w:hAnsi="宋体" w:eastAsia="宋体" w:cs="宋体"/>
                <w:color w:val="000000"/>
                <w:spacing w:val="-3"/>
                <w:sz w:val="15"/>
                <w:szCs w:val="15"/>
                <w:lang w:val="en-US" w:eastAsia="zh-CN"/>
              </w:rPr>
              <w:t>1</w:t>
            </w:r>
            <w:r>
              <w:rPr>
                <w:rFonts w:ascii="宋体" w:hAnsi="宋体" w:eastAsia="宋体" w:cs="宋体"/>
                <w:spacing w:val="-30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就业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见</w:t>
            </w: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习补贴</w:t>
            </w: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申领</w:t>
            </w:r>
          </w:p>
        </w:tc>
        <w:tc>
          <w:tcPr>
            <w:tcW w:w="13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17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1.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文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件依据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2.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政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策对象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3.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补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贴标准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4.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申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请条件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5.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申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请材料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6.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理流程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7.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理时限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8.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办理地点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（方式）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9.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理结果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10.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咨询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电话</w:t>
            </w:r>
          </w:p>
        </w:tc>
        <w:tc>
          <w:tcPr>
            <w:tcW w:w="45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1.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《中华人民共和国政府信息公开条例》</w:t>
            </w: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(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国令第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711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号）</w:t>
            </w:r>
          </w:p>
          <w:p>
            <w:pPr>
              <w:autoSpaceDE w:val="0"/>
              <w:autoSpaceDN w:val="0"/>
              <w:spacing w:before="1" w:after="0" w:line="247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2.</w:t>
            </w: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《中华人民共和国就业促进法》（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2007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年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8</w:t>
            </w: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月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30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日第十届全国人民代表大会常务委员会第二十九次会议通过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根据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2015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年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4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月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24</w:t>
            </w: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日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第十二届全国人民代表大会常务委员会第十四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次《关于修改〈中华人民共和国电力法〉等六部法律的决定》修</w:t>
            </w: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正）</w:t>
            </w:r>
          </w:p>
          <w:p>
            <w:pPr>
              <w:autoSpaceDE w:val="0"/>
              <w:autoSpaceDN w:val="0"/>
              <w:spacing w:before="8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3.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《人力资源市场暂行条例》（国令第</w:t>
            </w: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700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号）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8" w:lineRule="auto"/>
              <w:ind w:left="7" w:right="7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公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开事项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信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息形成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或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变更之</w:t>
            </w:r>
            <w:r>
              <w:rPr>
                <w:rFonts w:ascii="宋体" w:hAnsi="宋体" w:eastAsia="宋体" w:cs="宋体"/>
                <w:color w:val="000000"/>
                <w:spacing w:val="-23"/>
                <w:sz w:val="15"/>
                <w:szCs w:val="15"/>
              </w:rPr>
              <w:t>日起</w:t>
            </w:r>
            <w:r>
              <w:rPr>
                <w:rFonts w:ascii="宋体" w:hAnsi="宋体" w:eastAsia="宋体" w:cs="宋体"/>
                <w:spacing w:val="-11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1"/>
                <w:sz w:val="15"/>
                <w:szCs w:val="15"/>
              </w:rPr>
              <w:t>20</w:t>
            </w:r>
            <w:r>
              <w:rPr>
                <w:rFonts w:ascii="宋体" w:hAnsi="宋体" w:eastAsia="宋体" w:cs="宋体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24"/>
                <w:sz w:val="15"/>
                <w:szCs w:val="15"/>
              </w:rPr>
              <w:t>个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工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作日内</w:t>
            </w: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公开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8" w:lineRule="auto"/>
              <w:ind w:left="7" w:right="143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15"/>
                <w:szCs w:val="15"/>
              </w:rPr>
              <w:t>人力资源和社会保障部</w:t>
            </w: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门</w:t>
            </w:r>
          </w:p>
        </w:tc>
        <w:tc>
          <w:tcPr>
            <w:tcW w:w="2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tabs>
                <w:tab w:val="left" w:pos="1051"/>
              </w:tabs>
              <w:autoSpaceDE w:val="0"/>
              <w:autoSpaceDN w:val="0"/>
              <w:spacing w:before="0" w:after="0" w:line="240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■政府网站</w:t>
            </w:r>
            <w:r>
              <w:rPr>
                <w:color w:val="auto"/>
              </w:rPr>
              <w:tab/>
            </w: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□政府公报</w:t>
            </w:r>
          </w:p>
          <w:p>
            <w:pPr>
              <w:autoSpaceDE w:val="0"/>
              <w:autoSpaceDN w:val="0"/>
              <w:spacing w:before="0" w:after="0" w:line="240" w:lineRule="auto"/>
              <w:ind w:right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□两微一端</w:t>
            </w: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  <w:t xml:space="preserve">    </w:t>
            </w:r>
            <w:r>
              <w:rPr>
                <w:rFonts w:ascii="宋体" w:hAnsi="宋体" w:eastAsia="宋体" w:cs="宋体"/>
                <w:color w:val="auto"/>
                <w:spacing w:val="-3"/>
                <w:sz w:val="15"/>
                <w:szCs w:val="15"/>
              </w:rPr>
              <w:t>□发布会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15"/>
                <w:szCs w:val="15"/>
                <w:lang w:val="en-US" w:eastAsia="zh-CN"/>
              </w:rPr>
              <w:t>/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听证会</w:t>
            </w:r>
          </w:p>
          <w:p>
            <w:pPr>
              <w:tabs>
                <w:tab w:val="left" w:pos="1051"/>
              </w:tabs>
              <w:autoSpaceDE w:val="0"/>
              <w:autoSpaceDN w:val="0"/>
              <w:spacing w:before="0" w:after="0" w:line="240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□广播电视</w:t>
            </w:r>
            <w:r>
              <w:rPr>
                <w:color w:val="auto"/>
              </w:rPr>
              <w:tab/>
            </w: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□纸质媒体</w:t>
            </w:r>
          </w:p>
          <w:p>
            <w:pPr>
              <w:autoSpaceDE w:val="0"/>
              <w:autoSpaceDN w:val="0"/>
              <w:spacing w:before="0" w:after="0" w:line="240" w:lineRule="auto"/>
              <w:ind w:left="0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□公开查阅点</w:t>
            </w:r>
            <w:r>
              <w:rPr>
                <w:rFonts w:ascii="宋体" w:hAnsi="宋体" w:eastAsia="宋体" w:cs="宋体"/>
                <w:color w:val="auto"/>
                <w:spacing w:val="-6"/>
                <w:sz w:val="15"/>
                <w:szCs w:val="15"/>
              </w:rPr>
              <w:t xml:space="preserve">  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■政务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服务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中心</w:t>
            </w:r>
          </w:p>
          <w:p>
            <w:pPr>
              <w:autoSpaceDE w:val="0"/>
              <w:autoSpaceDN w:val="0"/>
              <w:spacing w:before="15" w:after="0" w:line="240" w:lineRule="auto"/>
              <w:ind w:left="0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□便民服务站</w:t>
            </w:r>
            <w:r>
              <w:rPr>
                <w:rFonts w:ascii="宋体" w:hAnsi="宋体" w:eastAsia="宋体" w:cs="宋体"/>
                <w:color w:val="auto"/>
                <w:spacing w:val="-6"/>
                <w:sz w:val="15"/>
                <w:szCs w:val="15"/>
              </w:rPr>
              <w:t xml:space="preserve">  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□入户/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现场</w:t>
            </w:r>
          </w:p>
          <w:p>
            <w:pPr>
              <w:tabs>
                <w:tab w:val="left" w:pos="1051"/>
              </w:tabs>
              <w:autoSpaceDE w:val="0"/>
              <w:autoSpaceDN w:val="0"/>
              <w:spacing w:before="0" w:after="0" w:line="247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□社区</w:t>
            </w:r>
            <w:r>
              <w:rPr>
                <w:rFonts w:ascii="宋体" w:hAnsi="宋体" w:eastAsia="宋体" w:cs="宋体"/>
                <w:color w:val="auto"/>
                <w:spacing w:val="1"/>
                <w:sz w:val="15"/>
                <w:szCs w:val="15"/>
              </w:rPr>
              <w:t>/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企事业单位</w:t>
            </w:r>
            <w:r>
              <w:rPr>
                <w:rFonts w:ascii="宋体" w:hAnsi="宋体" w:eastAsia="宋体" w:cs="宋体"/>
                <w:color w:val="auto"/>
                <w:spacing w:val="2"/>
                <w:sz w:val="15"/>
                <w:szCs w:val="15"/>
              </w:rPr>
              <w:t>/</w:t>
            </w:r>
            <w:r>
              <w:rPr>
                <w:rFonts w:ascii="宋体" w:hAnsi="宋体" w:eastAsia="宋体" w:cs="宋体"/>
                <w:color w:val="auto"/>
                <w:spacing w:val="-6"/>
                <w:sz w:val="15"/>
                <w:szCs w:val="15"/>
              </w:rPr>
              <w:t>公示栏（电</w:t>
            </w:r>
            <w:r>
              <w:rPr>
                <w:rFonts w:ascii="宋体" w:hAnsi="宋体" w:eastAsia="宋体" w:cs="宋体"/>
                <w:color w:val="auto"/>
                <w:spacing w:val="-5"/>
                <w:sz w:val="15"/>
                <w:szCs w:val="15"/>
              </w:rPr>
              <w:t>子屏）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 xml:space="preserve"> □精准推送</w:t>
            </w:r>
            <w:r>
              <w:rPr>
                <w:color w:val="auto"/>
              </w:rPr>
              <w:tab/>
            </w:r>
            <w:r>
              <w:rPr>
                <w:rFonts w:ascii="宋体" w:hAnsi="宋体" w:eastAsia="宋体" w:cs="宋体"/>
                <w:color w:val="auto"/>
                <w:spacing w:val="-3"/>
                <w:sz w:val="15"/>
                <w:szCs w:val="15"/>
              </w:rPr>
              <w:t>■其他</w:t>
            </w: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基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层公共服务平</w:t>
            </w:r>
          </w:p>
          <w:p>
            <w:pPr>
              <w:autoSpaceDE w:val="0"/>
              <w:autoSpaceDN w:val="0"/>
              <w:spacing w:before="8" w:after="0" w:line="240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台</w:t>
            </w:r>
          </w:p>
          <w:p>
            <w:pPr>
              <w:autoSpaceDE w:val="0"/>
              <w:autoSpaceDN w:val="0"/>
              <w:spacing w:before="15" w:after="0" w:line="240" w:lineRule="auto"/>
              <w:ind w:left="75" w:right="0" w:firstLine="0"/>
            </w:pPr>
          </w:p>
        </w:tc>
        <w:tc>
          <w:tcPr>
            <w:tcW w:w="6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8" w:lineRule="exact"/>
              <w:ind w:left="0" w:right="0"/>
            </w:pPr>
          </w:p>
          <w:p>
            <w:pPr>
              <w:spacing w:before="0" w:after="0" w:line="240" w:lineRule="auto"/>
              <w:ind w:left="142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√</w:t>
            </w:r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8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√</w:t>
            </w:r>
          </w:p>
        </w:tc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7" w:hRule="exact"/>
        </w:trPr>
        <w:tc>
          <w:tcPr>
            <w:tcW w:w="4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8" w:lineRule="exact"/>
              <w:ind w:left="0" w:right="0"/>
            </w:pPr>
          </w:p>
          <w:p>
            <w:pPr>
              <w:spacing w:before="0" w:after="0" w:line="240" w:lineRule="auto"/>
              <w:ind w:left="135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22</w:t>
            </w:r>
          </w:p>
        </w:tc>
        <w:tc>
          <w:tcPr>
            <w:tcW w:w="78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" w:right="98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7.</w:t>
            </w:r>
            <w:r>
              <w:rPr>
                <w:rFonts w:hint="eastAsia" w:ascii="宋体" w:hAnsi="宋体" w:eastAsia="宋体" w:cs="宋体"/>
                <w:color w:val="000000"/>
                <w:spacing w:val="-3"/>
                <w:sz w:val="15"/>
                <w:szCs w:val="15"/>
                <w:lang w:val="en-US" w:eastAsia="zh-CN"/>
              </w:rPr>
              <w:t>2</w:t>
            </w:r>
            <w:r>
              <w:rPr>
                <w:rFonts w:ascii="宋体" w:hAnsi="宋体" w:eastAsia="宋体" w:cs="宋体"/>
                <w:spacing w:val="-30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求职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创</w:t>
            </w: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业补贴</w:t>
            </w: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申领</w:t>
            </w:r>
          </w:p>
        </w:tc>
        <w:tc>
          <w:tcPr>
            <w:tcW w:w="13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3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1.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文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件依据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2.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政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策对象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3.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补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贴标准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4.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申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请条件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5.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申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请材料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6.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理流程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7.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理时限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8.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办理地点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（方式）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9.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办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理结果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10.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咨询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电话</w:t>
            </w:r>
          </w:p>
        </w:tc>
        <w:tc>
          <w:tcPr>
            <w:tcW w:w="45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1.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《中华人民共和国政府信息公开条例》</w:t>
            </w: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(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国令第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711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号）</w:t>
            </w:r>
          </w:p>
          <w:p>
            <w:pPr>
              <w:autoSpaceDE w:val="0"/>
              <w:autoSpaceDN w:val="0"/>
              <w:spacing w:before="0" w:after="0" w:line="245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2.</w:t>
            </w: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《中华人民共和国就业促进法》（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2007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年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8</w:t>
            </w: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月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30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日第十届全国人民代表大会常务委员会第二十九次会议通过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根据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2015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年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4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月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24</w:t>
            </w: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日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第十二届全国人民代表大会常务委员会第十四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次《关于修改〈中华人民共和国电力法〉等六部法律的决定》修</w:t>
            </w:r>
            <w:r>
              <w:rPr>
                <w:rFonts w:ascii="宋体" w:hAnsi="宋体" w:eastAsia="宋体" w:cs="宋体"/>
                <w:color w:val="000000"/>
                <w:sz w:val="15"/>
                <w:szCs w:val="15"/>
              </w:rPr>
              <w:t>正）</w:t>
            </w:r>
          </w:p>
          <w:p>
            <w:pPr>
              <w:autoSpaceDE w:val="0"/>
              <w:autoSpaceDN w:val="0"/>
              <w:spacing w:before="0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3.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《人力资源市场暂行条例》（国令第</w:t>
            </w: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700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号）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3" w:lineRule="auto"/>
              <w:ind w:left="7" w:right="7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公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开事项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信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息形成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或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变更之</w:t>
            </w:r>
            <w:r>
              <w:rPr>
                <w:rFonts w:ascii="宋体" w:hAnsi="宋体" w:eastAsia="宋体" w:cs="宋体"/>
                <w:color w:val="000000"/>
                <w:spacing w:val="-23"/>
                <w:sz w:val="15"/>
                <w:szCs w:val="15"/>
              </w:rPr>
              <w:t>日起</w:t>
            </w:r>
            <w:r>
              <w:rPr>
                <w:rFonts w:ascii="宋体" w:hAnsi="宋体" w:eastAsia="宋体" w:cs="宋体"/>
                <w:spacing w:val="-11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1"/>
                <w:sz w:val="15"/>
                <w:szCs w:val="15"/>
              </w:rPr>
              <w:t>20</w:t>
            </w:r>
            <w:r>
              <w:rPr>
                <w:rFonts w:ascii="宋体" w:hAnsi="宋体" w:eastAsia="宋体" w:cs="宋体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24"/>
                <w:sz w:val="15"/>
                <w:szCs w:val="15"/>
              </w:rPr>
              <w:t>个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工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作日内</w:t>
            </w: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公开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3" w:lineRule="auto"/>
              <w:ind w:left="7" w:right="143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15"/>
                <w:szCs w:val="15"/>
              </w:rPr>
              <w:t>人力资源和社会保障部</w:t>
            </w: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门</w:t>
            </w:r>
          </w:p>
        </w:tc>
        <w:tc>
          <w:tcPr>
            <w:tcW w:w="2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tabs>
                <w:tab w:val="left" w:pos="1051"/>
              </w:tabs>
              <w:autoSpaceDE w:val="0"/>
              <w:autoSpaceDN w:val="0"/>
              <w:spacing w:before="0" w:after="0" w:line="240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■政府网站</w:t>
            </w:r>
            <w:r>
              <w:rPr>
                <w:color w:val="auto"/>
              </w:rPr>
              <w:tab/>
            </w: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□政府公报</w:t>
            </w:r>
          </w:p>
          <w:p>
            <w:pPr>
              <w:autoSpaceDE w:val="0"/>
              <w:autoSpaceDN w:val="0"/>
              <w:spacing w:before="0" w:after="0" w:line="240" w:lineRule="auto"/>
              <w:ind w:right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□两微一端</w:t>
            </w: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  <w:t xml:space="preserve">    </w:t>
            </w:r>
            <w:r>
              <w:rPr>
                <w:rFonts w:ascii="宋体" w:hAnsi="宋体" w:eastAsia="宋体" w:cs="宋体"/>
                <w:color w:val="auto"/>
                <w:spacing w:val="-3"/>
                <w:sz w:val="15"/>
                <w:szCs w:val="15"/>
              </w:rPr>
              <w:t>□发布会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15"/>
                <w:szCs w:val="15"/>
                <w:lang w:val="en-US" w:eastAsia="zh-CN"/>
              </w:rPr>
              <w:t>/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听证会</w:t>
            </w:r>
          </w:p>
          <w:p>
            <w:pPr>
              <w:tabs>
                <w:tab w:val="left" w:pos="1051"/>
              </w:tabs>
              <w:autoSpaceDE w:val="0"/>
              <w:autoSpaceDN w:val="0"/>
              <w:spacing w:before="0" w:after="0" w:line="240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□广播电视</w:t>
            </w:r>
            <w:r>
              <w:rPr>
                <w:color w:val="auto"/>
              </w:rPr>
              <w:tab/>
            </w: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□纸质媒体</w:t>
            </w:r>
          </w:p>
          <w:p>
            <w:pPr>
              <w:autoSpaceDE w:val="0"/>
              <w:autoSpaceDN w:val="0"/>
              <w:spacing w:before="0" w:after="0" w:line="240" w:lineRule="auto"/>
              <w:ind w:left="0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□公开查阅点</w:t>
            </w:r>
            <w:r>
              <w:rPr>
                <w:rFonts w:ascii="宋体" w:hAnsi="宋体" w:eastAsia="宋体" w:cs="宋体"/>
                <w:color w:val="auto"/>
                <w:spacing w:val="-6"/>
                <w:sz w:val="15"/>
                <w:szCs w:val="15"/>
              </w:rPr>
              <w:t xml:space="preserve">  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■政务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服务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中心</w:t>
            </w:r>
          </w:p>
          <w:p>
            <w:pPr>
              <w:autoSpaceDE w:val="0"/>
              <w:autoSpaceDN w:val="0"/>
              <w:spacing w:before="15" w:after="0" w:line="240" w:lineRule="auto"/>
              <w:ind w:left="0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□便民服务站</w:t>
            </w:r>
            <w:r>
              <w:rPr>
                <w:rFonts w:ascii="宋体" w:hAnsi="宋体" w:eastAsia="宋体" w:cs="宋体"/>
                <w:color w:val="auto"/>
                <w:spacing w:val="-6"/>
                <w:sz w:val="15"/>
                <w:szCs w:val="15"/>
              </w:rPr>
              <w:t xml:space="preserve">  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□入户/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现场</w:t>
            </w:r>
          </w:p>
          <w:p>
            <w:pPr>
              <w:tabs>
                <w:tab w:val="left" w:pos="1051"/>
              </w:tabs>
              <w:autoSpaceDE w:val="0"/>
              <w:autoSpaceDN w:val="0"/>
              <w:spacing w:before="0" w:after="0" w:line="247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□社区</w:t>
            </w:r>
            <w:r>
              <w:rPr>
                <w:rFonts w:ascii="宋体" w:hAnsi="宋体" w:eastAsia="宋体" w:cs="宋体"/>
                <w:color w:val="auto"/>
                <w:spacing w:val="1"/>
                <w:sz w:val="15"/>
                <w:szCs w:val="15"/>
              </w:rPr>
              <w:t>/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>企事业单位</w:t>
            </w:r>
            <w:r>
              <w:rPr>
                <w:rFonts w:ascii="宋体" w:hAnsi="宋体" w:eastAsia="宋体" w:cs="宋体"/>
                <w:color w:val="auto"/>
                <w:spacing w:val="2"/>
                <w:sz w:val="15"/>
                <w:szCs w:val="15"/>
              </w:rPr>
              <w:t>/</w:t>
            </w:r>
            <w:r>
              <w:rPr>
                <w:rFonts w:ascii="宋体" w:hAnsi="宋体" w:eastAsia="宋体" w:cs="宋体"/>
                <w:color w:val="auto"/>
                <w:spacing w:val="-6"/>
                <w:sz w:val="15"/>
                <w:szCs w:val="15"/>
              </w:rPr>
              <w:t>公示栏（电</w:t>
            </w:r>
            <w:r>
              <w:rPr>
                <w:rFonts w:ascii="宋体" w:hAnsi="宋体" w:eastAsia="宋体" w:cs="宋体"/>
                <w:color w:val="auto"/>
                <w:spacing w:val="-5"/>
                <w:sz w:val="15"/>
                <w:szCs w:val="15"/>
              </w:rPr>
              <w:t>子屏）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 xml:space="preserve"> □精准推送</w:t>
            </w:r>
            <w:r>
              <w:rPr>
                <w:color w:val="auto"/>
              </w:rPr>
              <w:tab/>
            </w:r>
            <w:r>
              <w:rPr>
                <w:rFonts w:ascii="宋体" w:hAnsi="宋体" w:eastAsia="宋体" w:cs="宋体"/>
                <w:color w:val="auto"/>
                <w:spacing w:val="-3"/>
                <w:sz w:val="15"/>
                <w:szCs w:val="15"/>
              </w:rPr>
              <w:t>■其他</w:t>
            </w: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基</w:t>
            </w:r>
            <w:r>
              <w:rPr>
                <w:rFonts w:ascii="宋体" w:hAnsi="宋体" w:eastAsia="宋体" w:cs="宋体"/>
                <w:color w:val="auto"/>
                <w:spacing w:val="-1"/>
                <w:sz w:val="15"/>
                <w:szCs w:val="15"/>
              </w:rPr>
              <w:t>层公共服务平</w:t>
            </w:r>
          </w:p>
          <w:p>
            <w:pPr>
              <w:autoSpaceDE w:val="0"/>
              <w:autoSpaceDN w:val="0"/>
              <w:spacing w:before="8" w:after="0" w:line="240" w:lineRule="auto"/>
              <w:ind w:left="-7" w:right="0" w:firstLine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台</w:t>
            </w:r>
          </w:p>
          <w:p>
            <w:pPr>
              <w:autoSpaceDE w:val="0"/>
              <w:autoSpaceDN w:val="0"/>
              <w:spacing w:before="0" w:after="0" w:line="218" w:lineRule="auto"/>
              <w:ind w:left="75" w:right="0" w:firstLine="0"/>
            </w:pPr>
          </w:p>
        </w:tc>
        <w:tc>
          <w:tcPr>
            <w:tcW w:w="6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8" w:lineRule="exact"/>
              <w:ind w:left="0" w:right="0"/>
            </w:pPr>
          </w:p>
          <w:p>
            <w:pPr>
              <w:spacing w:before="0" w:after="0" w:line="240" w:lineRule="auto"/>
              <w:ind w:left="142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√</w:t>
            </w:r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8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5"/>
                <w:szCs w:val="15"/>
              </w:rPr>
              <w:t>√</w:t>
            </w:r>
          </w:p>
        </w:tc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86"/>
    <w:family w:val="roman"/>
    <w:pitch w:val="default"/>
    <w:sig w:usb0="E00002FF" w:usb1="400004FF" w:usb2="00000000" w:usb3="00000000" w:csb0="2000019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文星标宋">
    <w:panose1 w:val="0201060900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文星书宋">
    <w:panose1 w:val="02010604000101010101"/>
    <w:charset w:val="86"/>
    <w:family w:val="auto"/>
    <w:pitch w:val="default"/>
    <w:sig w:usb0="00000001" w:usb1="080E0000" w:usb2="00000000" w:usb3="00000000" w:csb0="00040001" w:csb1="00000000"/>
  </w:font>
  <w:font w:name="文星中等线">
    <w:panose1 w:val="02010604000101010101"/>
    <w:charset w:val="86"/>
    <w:family w:val="auto"/>
    <w:pitch w:val="default"/>
    <w:sig w:usb0="00000001" w:usb1="080E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945628"/>
    <w:rsid w:val="5E945628"/>
    <w:rsid w:val="690C24C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HAnsi" w:cstheme="minorBidi"/>
      <w:sz w:val="24"/>
      <w:szCs w:val="24"/>
      <w:lang w:val="en-US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2020-11-04T07:06:00Z</dcterms:created>
  <dc:creator>dell</dc:creator>
  <cp:lastModifiedBy>dell</cp:lastModifiedBy>
  <dcterms:modified xsi:type="dcterms:W3CDTF">2020-11-04T07:22:24Z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