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黑体" w:hAnsi="黑体" w:eastAsia="黑体" w:cs="方正小标宋_GBK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9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 w:cs="方正小标宋_GBK"/>
          <w:kern w:val="0"/>
          <w:sz w:val="32"/>
          <w:szCs w:val="32"/>
        </w:rPr>
        <w:t>重点排污企业事业单位环境信息公开表</w:t>
      </w:r>
    </w:p>
    <w:tbl>
      <w:tblPr>
        <w:tblStyle w:val="7"/>
        <w:tblW w:w="8941" w:type="dxa"/>
        <w:tblInd w:w="-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456"/>
        <w:gridCol w:w="516"/>
        <w:gridCol w:w="362"/>
        <w:gridCol w:w="300"/>
        <w:gridCol w:w="511"/>
        <w:gridCol w:w="15"/>
        <w:gridCol w:w="395"/>
        <w:gridCol w:w="496"/>
        <w:gridCol w:w="344"/>
        <w:gridCol w:w="11"/>
        <w:gridCol w:w="94"/>
        <w:gridCol w:w="965"/>
        <w:gridCol w:w="220"/>
        <w:gridCol w:w="2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山东金璞新材料有限公司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2"/>
                <w:szCs w:val="22"/>
                <w:lang w:val="en-US" w:eastAsia="zh-CN"/>
              </w:rPr>
              <w:t>913703060687486130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区域</w:t>
            </w:r>
          </w:p>
        </w:tc>
        <w:tc>
          <w:tcPr>
            <w:tcW w:w="97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周村区</w:t>
            </w:r>
          </w:p>
        </w:tc>
        <w:tc>
          <w:tcPr>
            <w:tcW w:w="1188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1246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  <w:lang w:val="en-US" w:eastAsia="zh-CN"/>
              </w:rPr>
              <w:t>36°39′56″N,117°43′37″E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水</w:t>
            </w:r>
          </w:p>
        </w:tc>
        <w:tc>
          <w:tcPr>
            <w:tcW w:w="5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36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气</w:t>
            </w:r>
          </w:p>
        </w:tc>
        <w:tc>
          <w:tcPr>
            <w:tcW w:w="30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52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土壤</w:t>
            </w:r>
          </w:p>
        </w:tc>
        <w:tc>
          <w:tcPr>
            <w:tcW w:w="395" w:type="dxa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default" w:ascii="Arial" w:hAnsi="Arial" w:cs="Arial"/>
              </w:rPr>
              <w:t>√</w:t>
            </w:r>
          </w:p>
        </w:tc>
        <w:tc>
          <w:tcPr>
            <w:tcW w:w="49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</w:t>
            </w:r>
          </w:p>
        </w:tc>
        <w:tc>
          <w:tcPr>
            <w:tcW w:w="35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default" w:ascii="Arial" w:hAnsi="Arial" w:eastAsia="仿宋_GB2312" w:cs="Arial"/>
                <w:kern w:val="0"/>
                <w:sz w:val="24"/>
                <w:szCs w:val="24"/>
              </w:rPr>
              <w:t>√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C3073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特种陶瓷制品制造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淄博市周村区王村镇苏李村东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255311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97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沈辰宇</w:t>
            </w:r>
          </w:p>
        </w:tc>
        <w:tc>
          <w:tcPr>
            <w:tcW w:w="1188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97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王孔平</w:t>
            </w:r>
          </w:p>
        </w:tc>
        <w:tc>
          <w:tcPr>
            <w:tcW w:w="1188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29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34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石油压裂支撑剂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10万吨/年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94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危险废物产生及处置情况</w:t>
            </w:r>
          </w:p>
        </w:tc>
        <w:tc>
          <w:tcPr>
            <w:tcW w:w="163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危险废物名称</w:t>
            </w:r>
          </w:p>
        </w:tc>
        <w:tc>
          <w:tcPr>
            <w:tcW w:w="141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类别及代码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产生量（吨）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4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3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煤焦油</w:t>
            </w:r>
          </w:p>
        </w:tc>
        <w:tc>
          <w:tcPr>
            <w:tcW w:w="14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jc w:val="center"/>
              <w:textAlignment w:val="auto"/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  <w:lang w:val="en-US" w:eastAsia="zh-CN"/>
              </w:rPr>
              <w:t>HW11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exact"/>
              <w:jc w:val="center"/>
              <w:textAlignment w:val="auto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  <w:lang w:val="en-US" w:eastAsia="zh-CN"/>
              </w:rPr>
              <w:t>450-003-11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4800t/a</w:t>
            </w:r>
          </w:p>
        </w:tc>
        <w:tc>
          <w:tcPr>
            <w:tcW w:w="253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  <w:t>山东宝塔新能源有限公司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7001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已进行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建设项目环境影响评价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，取得环保批复文件，进行了项目环境保护验收批复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已制定危险废物应急预案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3500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231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14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4856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       年    月    日</w:t>
            </w:r>
          </w:p>
        </w:tc>
      </w:tr>
    </w:tbl>
    <w:p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225F63"/>
    <w:rsid w:val="001102A0"/>
    <w:rsid w:val="00131F7A"/>
    <w:rsid w:val="001F2A52"/>
    <w:rsid w:val="00292596"/>
    <w:rsid w:val="00316F8F"/>
    <w:rsid w:val="0039007C"/>
    <w:rsid w:val="003A3383"/>
    <w:rsid w:val="004416EA"/>
    <w:rsid w:val="00571619"/>
    <w:rsid w:val="005B0167"/>
    <w:rsid w:val="0081222B"/>
    <w:rsid w:val="00814448"/>
    <w:rsid w:val="00826C98"/>
    <w:rsid w:val="00901BA2"/>
    <w:rsid w:val="0092540D"/>
    <w:rsid w:val="009B6235"/>
    <w:rsid w:val="00A649A6"/>
    <w:rsid w:val="00C80798"/>
    <w:rsid w:val="00CC67AB"/>
    <w:rsid w:val="00DA255D"/>
    <w:rsid w:val="00DD1DAF"/>
    <w:rsid w:val="00F4239B"/>
    <w:rsid w:val="061E1109"/>
    <w:rsid w:val="0AAF5D8D"/>
    <w:rsid w:val="10E57C41"/>
    <w:rsid w:val="1F374F2D"/>
    <w:rsid w:val="34F60B6E"/>
    <w:rsid w:val="48050449"/>
    <w:rsid w:val="4C3C0DBF"/>
    <w:rsid w:val="53206A88"/>
    <w:rsid w:val="5AA97288"/>
    <w:rsid w:val="5CF75D19"/>
    <w:rsid w:val="6D850C5D"/>
    <w:rsid w:val="7A225F63"/>
    <w:rsid w:val="7B98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table" w:styleId="7">
    <w:name w:val="Table Grid"/>
    <w:basedOn w:val="6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8"/>
    <w:link w:val="4"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批注框文本 Char"/>
    <w:basedOn w:val="8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2183</Words>
  <Characters>12449</Characters>
  <Lines>103</Lines>
  <Paragraphs>29</Paragraphs>
  <TotalTime>14</TotalTime>
  <ScaleCrop>false</ScaleCrop>
  <LinksUpToDate>false</LinksUpToDate>
  <CharactersWithSpaces>14603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2019-03-30T10:35:00Z</dcterms:created>
  <dc:creator>Administrator</dc:creator>
  <cp:lastModifiedBy>color</cp:lastModifiedBy>
  <cp:lastPrinted>2019-05-09T02:46:00Z</cp:lastPrinted>
  <dcterms:modified xsi:type="dcterms:W3CDTF">2023-09-13T01:49:04Z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0912B27CDFDD4541B35DFF0197696F06</vt:lpwstr>
  </property>
</Properties>
</file>