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9316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708"/>
        <w:gridCol w:w="426"/>
        <w:gridCol w:w="137"/>
        <w:gridCol w:w="288"/>
        <w:gridCol w:w="408"/>
        <w:gridCol w:w="159"/>
        <w:gridCol w:w="283"/>
        <w:gridCol w:w="156"/>
        <w:gridCol w:w="270"/>
        <w:gridCol w:w="567"/>
        <w:gridCol w:w="69"/>
        <w:gridCol w:w="356"/>
        <w:gridCol w:w="93"/>
        <w:gridCol w:w="49"/>
        <w:gridCol w:w="850"/>
        <w:gridCol w:w="66"/>
        <w:gridCol w:w="218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969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淄博东纺纺织有限公司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（原淄博市周村东方化工有限公司）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91370306MA3P103C8R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117°49′48″，36°48′40.10″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91370306X31729603E001P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42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0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棉印染精加工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82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周村凤阳路172号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27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范华明</w:t>
            </w:r>
          </w:p>
        </w:tc>
        <w:tc>
          <w:tcPr>
            <w:tcW w:w="85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0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27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肖书迎</w:t>
            </w:r>
          </w:p>
        </w:tc>
        <w:tc>
          <w:tcPr>
            <w:tcW w:w="85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0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82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筒纱染色/年产580吨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796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废水：COD、氨氮、总磷、总氮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间歇性排放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52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96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9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  <w:tc>
          <w:tcPr>
            <w:tcW w:w="15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无 </w:t>
            </w:r>
          </w:p>
        </w:tc>
        <w:tc>
          <w:tcPr>
            <w:tcW w:w="141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无 </w:t>
            </w:r>
          </w:p>
        </w:tc>
        <w:tc>
          <w:tcPr>
            <w:tcW w:w="29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796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2个，厂区西北方向（主要排放口）、厂区南面（一般排放口）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402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  200mg/L   氨氮 20 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总磷 1.5mg/L   总氮 30 mg/L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 200mg/L、氨氮 20mg/L、总磷 1.5mg/L    总氮 30 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796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污水处理站一座，正常运行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796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未超标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92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手续齐全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92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6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565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范华明</w:t>
            </w:r>
          </w:p>
        </w:tc>
        <w:tc>
          <w:tcPr>
            <w:tcW w:w="523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2019 年   4 月  29  日</w:t>
            </w:r>
          </w:p>
        </w:tc>
      </w:tr>
    </w:tbl>
    <w:p/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073D32"/>
    <w:rsid w:val="0009554B"/>
    <w:rsid w:val="000D063D"/>
    <w:rsid w:val="000F00BE"/>
    <w:rsid w:val="001102A0"/>
    <w:rsid w:val="00121EA5"/>
    <w:rsid w:val="00131F7A"/>
    <w:rsid w:val="001D29CF"/>
    <w:rsid w:val="001F2A52"/>
    <w:rsid w:val="00292596"/>
    <w:rsid w:val="002D0396"/>
    <w:rsid w:val="00314BEF"/>
    <w:rsid w:val="00316F8F"/>
    <w:rsid w:val="003810BC"/>
    <w:rsid w:val="0039007C"/>
    <w:rsid w:val="0039647F"/>
    <w:rsid w:val="003A3383"/>
    <w:rsid w:val="004416EA"/>
    <w:rsid w:val="004661C4"/>
    <w:rsid w:val="004D215E"/>
    <w:rsid w:val="0054446F"/>
    <w:rsid w:val="00554E6E"/>
    <w:rsid w:val="00570C3B"/>
    <w:rsid w:val="00571619"/>
    <w:rsid w:val="005852F6"/>
    <w:rsid w:val="005B0167"/>
    <w:rsid w:val="005E30F8"/>
    <w:rsid w:val="00754F40"/>
    <w:rsid w:val="007F6E8A"/>
    <w:rsid w:val="0081222B"/>
    <w:rsid w:val="00814448"/>
    <w:rsid w:val="00826C98"/>
    <w:rsid w:val="00901BA2"/>
    <w:rsid w:val="0092540D"/>
    <w:rsid w:val="00963057"/>
    <w:rsid w:val="009B6235"/>
    <w:rsid w:val="00A649A6"/>
    <w:rsid w:val="00AA37DF"/>
    <w:rsid w:val="00AE3F66"/>
    <w:rsid w:val="00AF4081"/>
    <w:rsid w:val="00B63AC3"/>
    <w:rsid w:val="00BA4882"/>
    <w:rsid w:val="00C00958"/>
    <w:rsid w:val="00C0453B"/>
    <w:rsid w:val="00C80798"/>
    <w:rsid w:val="00C962F5"/>
    <w:rsid w:val="00CC67AB"/>
    <w:rsid w:val="00DA255D"/>
    <w:rsid w:val="00DB4453"/>
    <w:rsid w:val="00DD1DAF"/>
    <w:rsid w:val="00E43C0B"/>
    <w:rsid w:val="00EA2A97"/>
    <w:rsid w:val="00F4239B"/>
    <w:rsid w:val="061E1109"/>
    <w:rsid w:val="0AAF5D8D"/>
    <w:rsid w:val="1F374F2D"/>
    <w:rsid w:val="27D67908"/>
    <w:rsid w:val="48050449"/>
    <w:rsid w:val="5AA97288"/>
    <w:rsid w:val="5CF75D19"/>
    <w:rsid w:val="7A225F63"/>
    <w:rsid w:val="7B98452D"/>
    <w:rsid w:val="7DA8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E2E435-1E90-45C5-B19E-CBEB3F2877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117</Words>
  <Characters>668</Characters>
  <Lines>5</Lines>
  <Paragraphs>1</Paragraphs>
  <TotalTime>120</TotalTime>
  <ScaleCrop>false</ScaleCrop>
  <LinksUpToDate>false</LinksUpToDate>
  <CharactersWithSpaces>784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2019-04-29T01:32:00Z</dcterms:created>
  <dc:creator>Administrator</dc:creator>
  <cp:lastModifiedBy>color</cp:lastModifiedBy>
  <cp:lastPrinted>2019-04-29T03:24:00Z</cp:lastPrinted>
  <dcterms:modified xsi:type="dcterms:W3CDTF">2023-09-13T01:21:38Z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8BBDC246F66A4377AA3487708A525CFB</vt:lpwstr>
  </property>
</Properties>
</file>