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F7C778F">
      <w:pPr>
        <w:jc w:val="left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附件2</w:t>
      </w:r>
    </w:p>
    <w:p w14:paraId="73049AB9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体检人员基本情况表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71"/>
        <w:gridCol w:w="546"/>
        <w:gridCol w:w="524"/>
        <w:gridCol w:w="1470"/>
        <w:gridCol w:w="1029"/>
        <w:gridCol w:w="697"/>
        <w:gridCol w:w="437"/>
        <w:gridCol w:w="163"/>
        <w:gridCol w:w="555"/>
        <w:gridCol w:w="119"/>
        <w:gridCol w:w="1708"/>
      </w:tblGrid>
      <w:tr w14:paraId="3BA46C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89" w:type="dxa"/>
            <w:noWrap w:val="0"/>
            <w:vAlign w:val="center"/>
          </w:tcPr>
          <w:p w14:paraId="25025895">
            <w:pPr>
              <w:tabs>
                <w:tab w:val="left" w:pos="540"/>
              </w:tabs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29"/>
                <w:kern w:val="0"/>
                <w:szCs w:val="21"/>
              </w:rPr>
              <w:t>姓</w:t>
            </w:r>
            <w:r>
              <w:rPr>
                <w:rFonts w:hint="eastAsia" w:ascii="宋体" w:hAnsi="宋体"/>
                <w:b/>
                <w:spacing w:val="29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pacing w:val="29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名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 w14:paraId="7D3784B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2E2704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性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别</w:t>
            </w:r>
          </w:p>
        </w:tc>
        <w:tc>
          <w:tcPr>
            <w:tcW w:w="1029" w:type="dxa"/>
            <w:noWrap w:val="0"/>
            <w:vAlign w:val="center"/>
          </w:tcPr>
          <w:p w14:paraId="2573BB5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5A0356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837" w:type="dxa"/>
            <w:gridSpan w:val="3"/>
            <w:noWrap w:val="0"/>
            <w:vAlign w:val="center"/>
          </w:tcPr>
          <w:p w14:paraId="47F3285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08" w:type="dxa"/>
            <w:vMerge w:val="restart"/>
            <w:noWrap w:val="0"/>
            <w:vAlign w:val="center"/>
          </w:tcPr>
          <w:p w14:paraId="5631150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</w:t>
            </w:r>
          </w:p>
          <w:p w14:paraId="4337FF8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</w:tr>
      <w:tr w14:paraId="2E002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189" w:type="dxa"/>
            <w:noWrap w:val="0"/>
            <w:vAlign w:val="center"/>
          </w:tcPr>
          <w:p w14:paraId="4228926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民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 族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 w14:paraId="44E4DD0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ADFC60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1029" w:type="dxa"/>
            <w:noWrap w:val="0"/>
            <w:vAlign w:val="center"/>
          </w:tcPr>
          <w:p w14:paraId="604A123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  <w:noWrap w:val="0"/>
            <w:vAlign w:val="center"/>
          </w:tcPr>
          <w:p w14:paraId="066E029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籍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 贯</w:t>
            </w:r>
          </w:p>
        </w:tc>
        <w:tc>
          <w:tcPr>
            <w:tcW w:w="837" w:type="dxa"/>
            <w:gridSpan w:val="3"/>
            <w:noWrap w:val="0"/>
            <w:vAlign w:val="center"/>
          </w:tcPr>
          <w:p w14:paraId="5B2A581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08" w:type="dxa"/>
            <w:vMerge w:val="continue"/>
            <w:noWrap w:val="0"/>
            <w:vAlign w:val="center"/>
          </w:tcPr>
          <w:p w14:paraId="7B2AE9A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EEBB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189" w:type="dxa"/>
            <w:noWrap w:val="0"/>
            <w:vAlign w:val="center"/>
          </w:tcPr>
          <w:p w14:paraId="31E6C78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文化程度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 w14:paraId="2587711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1423B7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3000" w:type="dxa"/>
            <w:gridSpan w:val="6"/>
            <w:noWrap w:val="0"/>
            <w:vAlign w:val="center"/>
          </w:tcPr>
          <w:p w14:paraId="2DCC22A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08" w:type="dxa"/>
            <w:vMerge w:val="continue"/>
            <w:noWrap w:val="0"/>
            <w:vAlign w:val="center"/>
          </w:tcPr>
          <w:p w14:paraId="1527F9C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5FAAF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189" w:type="dxa"/>
            <w:noWrap w:val="0"/>
            <w:vAlign w:val="center"/>
          </w:tcPr>
          <w:p w14:paraId="160EED8F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身份证号</w:t>
            </w:r>
          </w:p>
        </w:tc>
        <w:tc>
          <w:tcPr>
            <w:tcW w:w="5711" w:type="dxa"/>
            <w:gridSpan w:val="10"/>
            <w:noWrap w:val="0"/>
            <w:vAlign w:val="center"/>
          </w:tcPr>
          <w:p w14:paraId="515B3CB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08" w:type="dxa"/>
            <w:vMerge w:val="continue"/>
            <w:noWrap w:val="0"/>
            <w:vAlign w:val="center"/>
          </w:tcPr>
          <w:p w14:paraId="0054D23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EAE2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189" w:type="dxa"/>
            <w:noWrap w:val="0"/>
            <w:vAlign w:val="center"/>
          </w:tcPr>
          <w:p w14:paraId="708BF377">
            <w:pPr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职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业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 w14:paraId="522BAE31"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6AF0BED"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工作单位</w:t>
            </w:r>
          </w:p>
          <w:p w14:paraId="3135FC0E">
            <w:pPr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（毕业院校）</w:t>
            </w:r>
          </w:p>
        </w:tc>
        <w:tc>
          <w:tcPr>
            <w:tcW w:w="3000" w:type="dxa"/>
            <w:gridSpan w:val="6"/>
            <w:noWrap w:val="0"/>
            <w:vAlign w:val="center"/>
          </w:tcPr>
          <w:p w14:paraId="46422AB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08" w:type="dxa"/>
            <w:vMerge w:val="continue"/>
            <w:noWrap w:val="0"/>
            <w:vAlign w:val="center"/>
          </w:tcPr>
          <w:p w14:paraId="52E8DC6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8126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189" w:type="dxa"/>
            <w:tcBorders>
              <w:bottom w:val="single" w:color="auto" w:sz="8" w:space="0"/>
            </w:tcBorders>
            <w:noWrap w:val="0"/>
            <w:vAlign w:val="center"/>
          </w:tcPr>
          <w:p w14:paraId="7F4C2988">
            <w:pPr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报考</w:t>
            </w:r>
            <w:r>
              <w:rPr>
                <w:rFonts w:hint="eastAsia" w:ascii="宋体" w:hAnsi="宋体"/>
                <w:b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1241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5EF5C95C"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0" w:type="dxa"/>
            <w:tcBorders>
              <w:bottom w:val="single" w:color="auto" w:sz="8" w:space="0"/>
            </w:tcBorders>
            <w:noWrap w:val="0"/>
            <w:vAlign w:val="center"/>
          </w:tcPr>
          <w:p w14:paraId="06CC5463">
            <w:pPr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报考岗位</w:t>
            </w:r>
          </w:p>
        </w:tc>
        <w:tc>
          <w:tcPr>
            <w:tcW w:w="3000" w:type="dxa"/>
            <w:gridSpan w:val="6"/>
            <w:tcBorders>
              <w:bottom w:val="single" w:color="auto" w:sz="8" w:space="0"/>
            </w:tcBorders>
            <w:noWrap w:val="0"/>
            <w:vAlign w:val="center"/>
          </w:tcPr>
          <w:p w14:paraId="031BE08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08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77EEA2F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738ED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8608" w:type="dxa"/>
            <w:gridSpan w:val="1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29F7A14">
            <w:pPr>
              <w:spacing w:line="38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请本人如实详细填写下列项目</w:t>
            </w:r>
          </w:p>
          <w:p w14:paraId="2D8F7F87"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（在每一项后的空格中打“</w:t>
            </w:r>
            <w:r>
              <w:rPr>
                <w:rFonts w:ascii="楷体_GB2312" w:eastAsia="楷体_GB2312"/>
                <w:b/>
                <w:bCs/>
              </w:rPr>
              <w:t>√</w:t>
            </w:r>
            <w:r>
              <w:rPr>
                <w:rFonts w:hint="eastAsia" w:ascii="楷体_GB2312" w:eastAsia="楷体_GB2312"/>
                <w:b/>
                <w:bCs/>
              </w:rPr>
              <w:t>”回答“有”或“无”，如故意隐瞒，后果自负）</w:t>
            </w:r>
          </w:p>
        </w:tc>
      </w:tr>
      <w:tr w14:paraId="27C4D2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224894F4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病名</w:t>
            </w:r>
          </w:p>
        </w:tc>
        <w:tc>
          <w:tcPr>
            <w:tcW w:w="546" w:type="dxa"/>
            <w:tcBorders>
              <w:top w:val="single" w:color="auto" w:sz="8" w:space="0"/>
            </w:tcBorders>
            <w:noWrap w:val="0"/>
            <w:vAlign w:val="center"/>
          </w:tcPr>
          <w:p w14:paraId="5E652547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有</w:t>
            </w:r>
          </w:p>
        </w:tc>
        <w:tc>
          <w:tcPr>
            <w:tcW w:w="524" w:type="dxa"/>
            <w:tcBorders>
              <w:top w:val="single" w:color="auto" w:sz="8" w:space="0"/>
            </w:tcBorders>
            <w:noWrap w:val="0"/>
            <w:vAlign w:val="center"/>
          </w:tcPr>
          <w:p w14:paraId="28234529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无</w:t>
            </w:r>
          </w:p>
        </w:tc>
        <w:tc>
          <w:tcPr>
            <w:tcW w:w="1470" w:type="dxa"/>
            <w:tcBorders>
              <w:top w:val="single" w:color="auto" w:sz="8" w:space="0"/>
            </w:tcBorders>
            <w:noWrap w:val="0"/>
            <w:vAlign w:val="center"/>
          </w:tcPr>
          <w:p w14:paraId="54075C08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治愈时间</w:t>
            </w:r>
          </w:p>
        </w:tc>
        <w:tc>
          <w:tcPr>
            <w:tcW w:w="1726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7EBA7925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病名</w:t>
            </w:r>
          </w:p>
        </w:tc>
        <w:tc>
          <w:tcPr>
            <w:tcW w:w="60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2DB4D4B8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有</w:t>
            </w:r>
          </w:p>
        </w:tc>
        <w:tc>
          <w:tcPr>
            <w:tcW w:w="555" w:type="dxa"/>
            <w:tcBorders>
              <w:top w:val="single" w:color="auto" w:sz="8" w:space="0"/>
            </w:tcBorders>
            <w:noWrap w:val="0"/>
            <w:vAlign w:val="center"/>
          </w:tcPr>
          <w:p w14:paraId="587EA35A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无</w:t>
            </w:r>
          </w:p>
        </w:tc>
        <w:tc>
          <w:tcPr>
            <w:tcW w:w="1827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32AEAAE7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治愈时间</w:t>
            </w:r>
          </w:p>
        </w:tc>
      </w:tr>
      <w:tr w14:paraId="3B64F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0" w:type="dxa"/>
            <w:gridSpan w:val="2"/>
            <w:noWrap w:val="0"/>
            <w:vAlign w:val="center"/>
          </w:tcPr>
          <w:p w14:paraId="5A9F68E2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高血压病</w:t>
            </w:r>
          </w:p>
        </w:tc>
        <w:tc>
          <w:tcPr>
            <w:tcW w:w="546" w:type="dxa"/>
            <w:noWrap w:val="0"/>
            <w:vAlign w:val="center"/>
          </w:tcPr>
          <w:p w14:paraId="1B6F51C6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524" w:type="dxa"/>
            <w:noWrap w:val="0"/>
            <w:vAlign w:val="center"/>
          </w:tcPr>
          <w:p w14:paraId="62BF929D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18A76ED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72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3AEB31D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糖尿病</w:t>
            </w:r>
          </w:p>
        </w:tc>
        <w:tc>
          <w:tcPr>
            <w:tcW w:w="600" w:type="dxa"/>
            <w:gridSpan w:val="2"/>
            <w:noWrap w:val="0"/>
            <w:vAlign w:val="center"/>
          </w:tcPr>
          <w:p w14:paraId="34C41470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 w14:paraId="208572C4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827" w:type="dxa"/>
            <w:gridSpan w:val="2"/>
            <w:noWrap w:val="0"/>
            <w:vAlign w:val="top"/>
          </w:tcPr>
          <w:p w14:paraId="3003F445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14:paraId="4E78D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0" w:type="dxa"/>
            <w:gridSpan w:val="2"/>
            <w:noWrap w:val="0"/>
            <w:vAlign w:val="center"/>
          </w:tcPr>
          <w:p w14:paraId="7EAFDC40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心脏病</w:t>
            </w:r>
          </w:p>
        </w:tc>
        <w:tc>
          <w:tcPr>
            <w:tcW w:w="546" w:type="dxa"/>
            <w:noWrap w:val="0"/>
            <w:vAlign w:val="center"/>
          </w:tcPr>
          <w:p w14:paraId="1AD2C11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524" w:type="dxa"/>
            <w:noWrap w:val="0"/>
            <w:vAlign w:val="center"/>
          </w:tcPr>
          <w:p w14:paraId="487AEDEF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CBE6CBD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 w14:paraId="043F30C8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甲亢</w:t>
            </w:r>
          </w:p>
        </w:tc>
        <w:tc>
          <w:tcPr>
            <w:tcW w:w="600" w:type="dxa"/>
            <w:gridSpan w:val="2"/>
            <w:noWrap w:val="0"/>
            <w:vAlign w:val="center"/>
          </w:tcPr>
          <w:p w14:paraId="4A17A372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 w14:paraId="7BA20DF9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827" w:type="dxa"/>
            <w:gridSpan w:val="2"/>
            <w:noWrap w:val="0"/>
            <w:vAlign w:val="top"/>
          </w:tcPr>
          <w:p w14:paraId="79BCFBF1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14:paraId="4A9F9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632CAD6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支气管扩张</w:t>
            </w:r>
          </w:p>
        </w:tc>
        <w:tc>
          <w:tcPr>
            <w:tcW w:w="546" w:type="dxa"/>
            <w:noWrap w:val="0"/>
            <w:vAlign w:val="center"/>
          </w:tcPr>
          <w:p w14:paraId="07BEB2E8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524" w:type="dxa"/>
            <w:noWrap w:val="0"/>
            <w:vAlign w:val="center"/>
          </w:tcPr>
          <w:p w14:paraId="33757BD6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FE844C8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72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ED83597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神经官能症</w:t>
            </w:r>
          </w:p>
        </w:tc>
        <w:tc>
          <w:tcPr>
            <w:tcW w:w="600" w:type="dxa"/>
            <w:gridSpan w:val="2"/>
            <w:noWrap w:val="0"/>
            <w:vAlign w:val="center"/>
          </w:tcPr>
          <w:p w14:paraId="2A693E06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 w14:paraId="2FB03387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827" w:type="dxa"/>
            <w:gridSpan w:val="2"/>
            <w:noWrap w:val="0"/>
            <w:vAlign w:val="top"/>
          </w:tcPr>
          <w:p w14:paraId="7F24D6AD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14:paraId="122406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4F8D56F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支气管哮喘</w:t>
            </w:r>
          </w:p>
        </w:tc>
        <w:tc>
          <w:tcPr>
            <w:tcW w:w="546" w:type="dxa"/>
            <w:noWrap w:val="0"/>
            <w:vAlign w:val="center"/>
          </w:tcPr>
          <w:p w14:paraId="79DF9649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524" w:type="dxa"/>
            <w:noWrap w:val="0"/>
            <w:vAlign w:val="center"/>
          </w:tcPr>
          <w:p w14:paraId="0D52E7B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 w14:paraId="0EDF7538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72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FF3D1B2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吸毒史</w:t>
            </w:r>
          </w:p>
        </w:tc>
        <w:tc>
          <w:tcPr>
            <w:tcW w:w="600" w:type="dxa"/>
            <w:gridSpan w:val="2"/>
            <w:noWrap w:val="0"/>
            <w:vAlign w:val="center"/>
          </w:tcPr>
          <w:p w14:paraId="07FBB305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 w14:paraId="7CD8F147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827" w:type="dxa"/>
            <w:gridSpan w:val="2"/>
            <w:noWrap w:val="0"/>
            <w:vAlign w:val="top"/>
          </w:tcPr>
          <w:p w14:paraId="63AD32A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14:paraId="34B954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D071EEA"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神经系</w:t>
            </w:r>
          </w:p>
          <w:p w14:paraId="7C659366"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统疾病</w:t>
            </w:r>
          </w:p>
        </w:tc>
        <w:tc>
          <w:tcPr>
            <w:tcW w:w="546" w:type="dxa"/>
            <w:noWrap w:val="0"/>
            <w:vAlign w:val="center"/>
          </w:tcPr>
          <w:p w14:paraId="008FB4B3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524" w:type="dxa"/>
            <w:noWrap w:val="0"/>
            <w:vAlign w:val="center"/>
          </w:tcPr>
          <w:p w14:paraId="706D3128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8133FF5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72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DB510A3"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严重消化系统疾病</w:t>
            </w:r>
          </w:p>
        </w:tc>
        <w:tc>
          <w:tcPr>
            <w:tcW w:w="600" w:type="dxa"/>
            <w:gridSpan w:val="2"/>
            <w:noWrap w:val="0"/>
            <w:vAlign w:val="center"/>
          </w:tcPr>
          <w:p w14:paraId="189C0599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 w14:paraId="0451D859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827" w:type="dxa"/>
            <w:gridSpan w:val="2"/>
            <w:noWrap w:val="0"/>
            <w:vAlign w:val="top"/>
          </w:tcPr>
          <w:p w14:paraId="696E4C82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14:paraId="053C5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8695E62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精神病</w:t>
            </w:r>
          </w:p>
        </w:tc>
        <w:tc>
          <w:tcPr>
            <w:tcW w:w="546" w:type="dxa"/>
            <w:noWrap w:val="0"/>
            <w:vAlign w:val="center"/>
          </w:tcPr>
          <w:p w14:paraId="4450A85C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524" w:type="dxa"/>
            <w:noWrap w:val="0"/>
            <w:vAlign w:val="center"/>
          </w:tcPr>
          <w:p w14:paraId="099AE824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 w14:paraId="7BC21CF6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 w14:paraId="7D2D5413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结核病</w:t>
            </w:r>
          </w:p>
        </w:tc>
        <w:tc>
          <w:tcPr>
            <w:tcW w:w="600" w:type="dxa"/>
            <w:gridSpan w:val="2"/>
            <w:noWrap w:val="0"/>
            <w:vAlign w:val="center"/>
          </w:tcPr>
          <w:p w14:paraId="1378CF6B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 w14:paraId="3CC26D63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827" w:type="dxa"/>
            <w:gridSpan w:val="2"/>
            <w:noWrap w:val="0"/>
            <w:vAlign w:val="top"/>
          </w:tcPr>
          <w:p w14:paraId="3679E862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14:paraId="13D9C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0" w:type="dxa"/>
            <w:gridSpan w:val="2"/>
            <w:noWrap w:val="0"/>
            <w:vAlign w:val="center"/>
          </w:tcPr>
          <w:p w14:paraId="0F414A7D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癫痫</w:t>
            </w:r>
          </w:p>
        </w:tc>
        <w:tc>
          <w:tcPr>
            <w:tcW w:w="546" w:type="dxa"/>
            <w:noWrap w:val="0"/>
            <w:vAlign w:val="center"/>
          </w:tcPr>
          <w:p w14:paraId="5EE484F1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524" w:type="dxa"/>
            <w:noWrap w:val="0"/>
            <w:vAlign w:val="center"/>
          </w:tcPr>
          <w:p w14:paraId="5417DC7F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19F1498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72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87E5C56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性病</w:t>
            </w:r>
          </w:p>
        </w:tc>
        <w:tc>
          <w:tcPr>
            <w:tcW w:w="600" w:type="dxa"/>
            <w:gridSpan w:val="2"/>
            <w:noWrap w:val="0"/>
            <w:vAlign w:val="center"/>
          </w:tcPr>
          <w:p w14:paraId="1B2D1145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 w14:paraId="2921CDB4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827" w:type="dxa"/>
            <w:gridSpan w:val="2"/>
            <w:noWrap w:val="0"/>
            <w:vAlign w:val="top"/>
          </w:tcPr>
          <w:p w14:paraId="3875F8C9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14:paraId="659B2B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0" w:type="dxa"/>
            <w:gridSpan w:val="2"/>
            <w:noWrap w:val="0"/>
            <w:vAlign w:val="center"/>
          </w:tcPr>
          <w:p w14:paraId="23E36491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胰腺疾病</w:t>
            </w:r>
          </w:p>
        </w:tc>
        <w:tc>
          <w:tcPr>
            <w:tcW w:w="546" w:type="dxa"/>
            <w:noWrap w:val="0"/>
            <w:vAlign w:val="center"/>
          </w:tcPr>
          <w:p w14:paraId="382785C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524" w:type="dxa"/>
            <w:noWrap w:val="0"/>
            <w:vAlign w:val="center"/>
          </w:tcPr>
          <w:p w14:paraId="6DD273C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9FC2BEF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72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AF2E7ED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恶性肿瘤</w:t>
            </w:r>
          </w:p>
        </w:tc>
        <w:tc>
          <w:tcPr>
            <w:tcW w:w="600" w:type="dxa"/>
            <w:gridSpan w:val="2"/>
            <w:noWrap w:val="0"/>
            <w:vAlign w:val="center"/>
          </w:tcPr>
          <w:p w14:paraId="440E0BE8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 w14:paraId="07542BB7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827" w:type="dxa"/>
            <w:gridSpan w:val="2"/>
            <w:noWrap w:val="0"/>
            <w:vAlign w:val="top"/>
          </w:tcPr>
          <w:p w14:paraId="76F5E478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14:paraId="315A1E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0F31F0A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急慢性肾炎</w:t>
            </w:r>
          </w:p>
        </w:tc>
        <w:tc>
          <w:tcPr>
            <w:tcW w:w="546" w:type="dxa"/>
            <w:noWrap w:val="0"/>
            <w:vAlign w:val="center"/>
          </w:tcPr>
          <w:p w14:paraId="52591D7C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524" w:type="dxa"/>
            <w:noWrap w:val="0"/>
            <w:vAlign w:val="center"/>
          </w:tcPr>
          <w:p w14:paraId="643D823D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noWrap w:val="0"/>
            <w:vAlign w:val="center"/>
          </w:tcPr>
          <w:p w14:paraId="7163A48F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72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2318C59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手术史</w:t>
            </w:r>
          </w:p>
        </w:tc>
        <w:tc>
          <w:tcPr>
            <w:tcW w:w="600" w:type="dxa"/>
            <w:gridSpan w:val="2"/>
            <w:noWrap w:val="0"/>
            <w:vAlign w:val="center"/>
          </w:tcPr>
          <w:p w14:paraId="4683CAD4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 w14:paraId="5FBB2FC7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827" w:type="dxa"/>
            <w:gridSpan w:val="2"/>
            <w:noWrap w:val="0"/>
            <w:vAlign w:val="top"/>
          </w:tcPr>
          <w:p w14:paraId="76A9CA7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14:paraId="4E7558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E7B2E8B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急慢性肝炎</w:t>
            </w:r>
          </w:p>
        </w:tc>
        <w:tc>
          <w:tcPr>
            <w:tcW w:w="546" w:type="dxa"/>
            <w:noWrap w:val="0"/>
            <w:vAlign w:val="top"/>
          </w:tcPr>
          <w:p w14:paraId="7E38FDBF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524" w:type="dxa"/>
            <w:noWrap w:val="0"/>
            <w:vAlign w:val="top"/>
          </w:tcPr>
          <w:p w14:paraId="24543650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noWrap w:val="0"/>
            <w:vAlign w:val="top"/>
          </w:tcPr>
          <w:p w14:paraId="0ECAF43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72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8777AF7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严重外伤史</w:t>
            </w:r>
          </w:p>
        </w:tc>
        <w:tc>
          <w:tcPr>
            <w:tcW w:w="600" w:type="dxa"/>
            <w:gridSpan w:val="2"/>
            <w:noWrap w:val="0"/>
            <w:vAlign w:val="center"/>
          </w:tcPr>
          <w:p w14:paraId="4CD7859C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 w14:paraId="288EE296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827" w:type="dxa"/>
            <w:gridSpan w:val="2"/>
            <w:noWrap w:val="0"/>
            <w:vAlign w:val="top"/>
          </w:tcPr>
          <w:p w14:paraId="478ED284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14:paraId="3345A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0" w:type="dxa"/>
            <w:gridSpan w:val="2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C47EE30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结缔组织病</w:t>
            </w:r>
          </w:p>
        </w:tc>
        <w:tc>
          <w:tcPr>
            <w:tcW w:w="546" w:type="dxa"/>
            <w:tcBorders>
              <w:bottom w:val="single" w:color="auto" w:sz="8" w:space="0"/>
            </w:tcBorders>
            <w:noWrap w:val="0"/>
            <w:vAlign w:val="top"/>
          </w:tcPr>
          <w:p w14:paraId="2D1517CC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524" w:type="dxa"/>
            <w:tcBorders>
              <w:bottom w:val="single" w:color="auto" w:sz="8" w:space="0"/>
            </w:tcBorders>
            <w:noWrap w:val="0"/>
            <w:vAlign w:val="top"/>
          </w:tcPr>
          <w:p w14:paraId="50B0093D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bottom w:val="single" w:color="auto" w:sz="8" w:space="0"/>
            </w:tcBorders>
            <w:noWrap w:val="0"/>
            <w:vAlign w:val="top"/>
          </w:tcPr>
          <w:p w14:paraId="31D5DBC2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726" w:type="dxa"/>
            <w:gridSpan w:val="2"/>
            <w:tcBorders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D70286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60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122C2D85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555" w:type="dxa"/>
            <w:tcBorders>
              <w:bottom w:val="single" w:color="auto" w:sz="8" w:space="0"/>
            </w:tcBorders>
            <w:noWrap w:val="0"/>
            <w:vAlign w:val="center"/>
          </w:tcPr>
          <w:p w14:paraId="57791E53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827" w:type="dxa"/>
            <w:gridSpan w:val="2"/>
            <w:tcBorders>
              <w:bottom w:val="single" w:color="auto" w:sz="8" w:space="0"/>
            </w:tcBorders>
            <w:noWrap w:val="0"/>
            <w:vAlign w:val="top"/>
          </w:tcPr>
          <w:p w14:paraId="629CD580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14:paraId="3E7303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1360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1CAEE7AE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备 注</w:t>
            </w:r>
          </w:p>
        </w:tc>
        <w:tc>
          <w:tcPr>
            <w:tcW w:w="7248" w:type="dxa"/>
            <w:gridSpan w:val="10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543A352B">
            <w:pPr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 w14:paraId="579416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8608" w:type="dxa"/>
            <w:gridSpan w:val="12"/>
            <w:tcBorders>
              <w:top w:val="single" w:color="auto" w:sz="8" w:space="0"/>
            </w:tcBorders>
            <w:noWrap w:val="0"/>
            <w:vAlign w:val="center"/>
          </w:tcPr>
          <w:p w14:paraId="21396B0F"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 w14:paraId="40582F57"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受检者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签字：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体检日期：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年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月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日</w:t>
            </w:r>
          </w:p>
        </w:tc>
      </w:tr>
    </w:tbl>
    <w:p w14:paraId="1885E15D">
      <w:pPr>
        <w:jc w:val="both"/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567" w:right="567" w:bottom="567" w:left="567" w:header="851" w:footer="992" w:gutter="0"/>
      <w:cols w:space="720" w:num="1"/>
      <w:titlePg/>
      <w:docGrid w:type="linesAndChars" w:linePitch="294" w:charSpace="32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5FDC7">
    <w:pPr>
      <w:pStyle w:val="5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 w14:paraId="46ADA0FE">
    <w:pPr>
      <w:pStyle w:val="5"/>
      <w:ind w:right="360"/>
      <w:jc w:val="center"/>
    </w:pPr>
    <w:r>
      <w:rPr>
        <w:kern w:val="0"/>
        <w:szCs w:val="21"/>
      </w:rPr>
      <w:t>-</w:t>
    </w:r>
    <w:r>
      <w:rPr>
        <w:rFonts w:hint="eastAsia"/>
        <w:kern w:val="0"/>
        <w:szCs w:val="21"/>
      </w:rPr>
      <w:t>3</w:t>
    </w:r>
    <w:r>
      <w:rPr>
        <w:kern w:val="0"/>
        <w:szCs w:val="21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D2B61">
    <w:pPr>
      <w:pStyle w:val="5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 w14:paraId="5C85B9C6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8F653"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2MGUxNTE0M2E4ZGRiZjI3OTVjMjVmZjdlOTg0NzUifQ=="/>
  </w:docVars>
  <w:rsids>
    <w:rsidRoot w:val="00172A27"/>
    <w:rsid w:val="00023AE6"/>
    <w:rsid w:val="00313EAA"/>
    <w:rsid w:val="003B1BF5"/>
    <w:rsid w:val="003D7E9D"/>
    <w:rsid w:val="0043596A"/>
    <w:rsid w:val="004A3F68"/>
    <w:rsid w:val="0080492F"/>
    <w:rsid w:val="00B9267F"/>
    <w:rsid w:val="00BF3D06"/>
    <w:rsid w:val="00E03050"/>
    <w:rsid w:val="00E11F6B"/>
    <w:rsid w:val="00E33B31"/>
    <w:rsid w:val="00F8251C"/>
    <w:rsid w:val="036258C5"/>
    <w:rsid w:val="072623F8"/>
    <w:rsid w:val="07D84431"/>
    <w:rsid w:val="07FA3195"/>
    <w:rsid w:val="081A1A89"/>
    <w:rsid w:val="087C55A3"/>
    <w:rsid w:val="09E8742D"/>
    <w:rsid w:val="0BDA0198"/>
    <w:rsid w:val="13F30884"/>
    <w:rsid w:val="20F43F07"/>
    <w:rsid w:val="21C84861"/>
    <w:rsid w:val="26DC3188"/>
    <w:rsid w:val="26FE22BB"/>
    <w:rsid w:val="34274ED7"/>
    <w:rsid w:val="34627B35"/>
    <w:rsid w:val="36045D63"/>
    <w:rsid w:val="3C541E4A"/>
    <w:rsid w:val="413D3607"/>
    <w:rsid w:val="420D7CC2"/>
    <w:rsid w:val="4237728C"/>
    <w:rsid w:val="48772AF3"/>
    <w:rsid w:val="58C4346F"/>
    <w:rsid w:val="5DDE2681"/>
    <w:rsid w:val="645A0939"/>
    <w:rsid w:val="68836083"/>
    <w:rsid w:val="749962B8"/>
    <w:rsid w:val="78853F9F"/>
    <w:rsid w:val="79B07E90"/>
    <w:rsid w:val="7B6A59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ind w:firstLine="741" w:firstLineChars="200"/>
      <w:jc w:val="center"/>
    </w:pPr>
    <w:rPr>
      <w:rFonts w:ascii="黑体" w:eastAsia="黑体"/>
      <w:b/>
      <w:bCs/>
      <w:sz w:val="36"/>
      <w:szCs w:val="32"/>
    </w:rPr>
  </w:style>
  <w:style w:type="paragraph" w:styleId="3">
    <w:name w:val="Body Text Indent 2"/>
    <w:basedOn w:val="1"/>
    <w:autoRedefine/>
    <w:qFormat/>
    <w:uiPriority w:val="0"/>
    <w:pPr>
      <w:ind w:firstLine="672" w:firstLineChars="200"/>
    </w:pPr>
    <w:rPr>
      <w:rFonts w:ascii="仿宋_GB2312" w:eastAsia="仿宋_GB2312"/>
      <w:sz w:val="32"/>
    </w:rPr>
  </w:style>
  <w:style w:type="paragraph" w:styleId="4">
    <w:name w:val="Balloon Text"/>
    <w:basedOn w:val="1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autoRedefine/>
    <w:qFormat/>
    <w:uiPriority w:val="0"/>
    <w:pPr>
      <w:ind w:firstLine="666"/>
    </w:pPr>
    <w:rPr>
      <w:rFonts w:ascii="楷体_GB2312" w:hAnsi="宋体" w:eastAsia="楷体_GB2312"/>
      <w:b/>
      <w:bCs/>
      <w:color w:val="FF0000"/>
      <w:sz w:val="32"/>
    </w:rPr>
  </w:style>
  <w:style w:type="character" w:styleId="10">
    <w:name w:val="page number"/>
    <w:basedOn w:val="9"/>
    <w:autoRedefine/>
    <w:qFormat/>
    <w:uiPriority w:val="0"/>
  </w:style>
  <w:style w:type="paragraph" w:customStyle="1" w:styleId="11">
    <w:name w:val="_Style 11"/>
    <w:basedOn w:val="1"/>
    <w:next w:val="7"/>
    <w:autoRedefine/>
    <w:qFormat/>
    <w:uiPriority w:val="0"/>
    <w:pPr>
      <w:ind w:firstLine="666"/>
    </w:pPr>
    <w:rPr>
      <w:rFonts w:ascii="楷体_GB2312" w:hAnsi="宋体" w:eastAsia="楷体_GB2312"/>
      <w:b/>
      <w:bCs/>
      <w:color w:val="FF0000"/>
      <w:sz w:val="32"/>
    </w:rPr>
  </w:style>
  <w:style w:type="paragraph" w:customStyle="1" w:styleId="12">
    <w:name w:val="_Style 12"/>
    <w:basedOn w:val="1"/>
    <w:next w:val="7"/>
    <w:autoRedefine/>
    <w:qFormat/>
    <w:uiPriority w:val="0"/>
    <w:pPr>
      <w:ind w:firstLine="666"/>
    </w:pPr>
    <w:rPr>
      <w:rFonts w:ascii="楷体_GB2312" w:hAnsi="宋体" w:eastAsia="楷体_GB2312"/>
      <w:b/>
      <w:bCs/>
      <w:color w:val="FF0000"/>
      <w:sz w:val="32"/>
    </w:rPr>
  </w:style>
  <w:style w:type="paragraph" w:customStyle="1" w:styleId="13">
    <w:name w:val="_Style 9"/>
    <w:basedOn w:val="1"/>
    <w:next w:val="3"/>
    <w:autoRedefine/>
    <w:qFormat/>
    <w:uiPriority w:val="0"/>
    <w:pPr>
      <w:ind w:firstLine="672" w:firstLineChars="200"/>
    </w:pPr>
    <w:rPr>
      <w:rFonts w:ascii="仿宋_GB2312" w:eastAsia="仿宋_GB2312"/>
      <w:sz w:val="32"/>
    </w:rPr>
  </w:style>
  <w:style w:type="paragraph" w:customStyle="1" w:styleId="14">
    <w:name w:val="_Style 10"/>
    <w:basedOn w:val="1"/>
    <w:next w:val="2"/>
    <w:autoRedefine/>
    <w:qFormat/>
    <w:uiPriority w:val="0"/>
    <w:pPr>
      <w:ind w:firstLine="741" w:firstLineChars="200"/>
      <w:jc w:val="center"/>
    </w:pPr>
    <w:rPr>
      <w:rFonts w:ascii="黑体" w:eastAsia="黑体"/>
      <w:b/>
      <w:bCs/>
      <w:sz w:val="36"/>
      <w:szCs w:val="32"/>
    </w:rPr>
  </w:style>
  <w:style w:type="paragraph" w:customStyle="1" w:styleId="15">
    <w:name w:val="_Style 7"/>
    <w:basedOn w:val="1"/>
    <w:next w:val="3"/>
    <w:autoRedefine/>
    <w:qFormat/>
    <w:uiPriority w:val="0"/>
    <w:pPr>
      <w:ind w:firstLine="672" w:firstLineChars="200"/>
    </w:pPr>
    <w:rPr>
      <w:rFonts w:ascii="仿宋_GB2312" w:eastAsia="仿宋_GB2312"/>
      <w:sz w:val="32"/>
    </w:rPr>
  </w:style>
  <w:style w:type="paragraph" w:customStyle="1" w:styleId="16">
    <w:name w:val="_Style 6"/>
    <w:basedOn w:val="1"/>
    <w:next w:val="3"/>
    <w:autoRedefine/>
    <w:qFormat/>
    <w:uiPriority w:val="0"/>
    <w:pPr>
      <w:ind w:firstLine="672" w:firstLineChars="200"/>
    </w:pPr>
    <w:rPr>
      <w:rFonts w:ascii="仿宋_GB2312" w:eastAsia="仿宋_GB2312"/>
      <w:sz w:val="32"/>
    </w:rPr>
  </w:style>
  <w:style w:type="paragraph" w:customStyle="1" w:styleId="17">
    <w:name w:val="_Style 8"/>
    <w:basedOn w:val="1"/>
    <w:next w:val="7"/>
    <w:autoRedefine/>
    <w:qFormat/>
    <w:uiPriority w:val="0"/>
    <w:pPr>
      <w:ind w:firstLine="666"/>
    </w:pPr>
    <w:rPr>
      <w:rFonts w:ascii="楷体_GB2312" w:hAnsi="宋体" w:eastAsia="楷体_GB2312"/>
      <w:b/>
      <w:bCs/>
      <w:color w:val="FF0000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zhc</Company>
  <Pages>1</Pages>
  <Words>230</Words>
  <Characters>233</Characters>
  <Lines>3</Lines>
  <Paragraphs>1</Paragraphs>
  <TotalTime>20</TotalTime>
  <ScaleCrop>false</ScaleCrop>
  <LinksUpToDate>false</LinksUpToDate>
  <CharactersWithSpaces>280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2009-06-01T16:33:00Z</dcterms:created>
  <dc:creator>lenovo</dc:creator>
  <cp:lastModifiedBy>Administrator</cp:lastModifiedBy>
  <cp:lastPrinted>2017-07-28T00:52:00Z</cp:lastPrinted>
  <dcterms:modified xsi:type="dcterms:W3CDTF">2026-05-26T08:15:46Z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6F31ECBF2EA6493882EA028BF2280387</vt:lpwstr>
  </property>
  <property fmtid="{D5CDD505-2E9C-101B-9397-08002B2CF9AE}" pid="4" name="KSOTemplateDocerSaveRecord">
    <vt:lpwstr>eyJoZGlkIjoiNGM2MGUxNTE0M2E4ZGRiZjI3OTVjMjVmZjdlOTg0NzUifQ==</vt:lpwstr>
  </property>
</Properties>
</file>