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关于组织申报2023年淄博市高价值专利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评选工作的通知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充分发挥知识产权激励和保护创新的作用，强化知识产权创造、保护、运用，促进专利技术成果运用和转化实施，推动经济高质量发展，根据《淄博市高价值专利评选办法》，结合我区实际，现将2023年淄博市高价值专利申报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一、评选标准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1.专利所提供的技术方案构思新颖，原创性强，技术水平高，对促进本领域的技术进步与创新具有突出作用。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2.申报专利实施取得了较好的经济社会效益。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3.专利权人、实施单位对于专利权的运用和保护采取了积极措施且成效显著。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1.本行政区域内获得中国专利的专利权人。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2.已获得国家知识产权局授权的发明、实用新型或外观设计专利（不含国防专利、保密专利）。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3.专利权有效，在申报截止日前无法律纠纷，不存在未缴年费或滞纳金等情况。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4.全体专利权人均同意参评。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5.专利已实施产业化，并且未涉及侵犯他人的合法权益。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6.所申报专利未曾获得中国专利奖、山东省专利奖、淄博市专利奖或获评淄博市高价值专利。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三、推荐范围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在符合《淄博市高价值专利评选办法》参评条件及要求基础上，优先推荐下列单位或项目：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1.获得知识产权贯标认证的企业。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2.列入省专利导航计划项目。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1.《淄博市高价值专利评选申报书》采用word格式（首页单位公章、专利权人声明、推荐意见表，签字、盖章，以图片形式插入）。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证明材料应包括：专利证书（扫二维码下载：摘要、权利要求书、说明书、附图），专利权有变更的须提供国家知识产权局专利登记簿副本的复印件，实施经济效益须提供盖有财务印章的证明材料或财务报表，提供能证明专利有效的缴费凭证，曾获奖励证书、产品照片（采用PDF格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以上材料均以电子版形式报送。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1.推荐申报参评2023年度淄博市高价值专利项目，将严格按照标准要求对申报材料进行审核、筛选，确保推荐项目质量。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2.所有参评项目材料由知识产权保护中心汇总后统一向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知识产权事业发展中心报送。请申报专利权人按要求将申报材料于2023年10月18日邮寄到周村区市场监督管理局知识产权保护中心。以收到日期为准，逾期不予受理。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电  话：6196068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地  址：周村区新建东路211号区市场监督管理局305室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邮  箱：zcqzscq</w:t>
      </w: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-SA"/>
        </w:rPr>
        <w:t>@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附件：1.《淄博市高价值专利评选申报书》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      2.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《淄博市高价值专利评选申报项目汇总表》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周村区市场监督管理局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autoSpaceDE w:val="0"/>
        <w:autoSpaceDN w:val="0"/>
        <w:snapToGrid w:val="0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22"/>
          <w:lang w:val="zh-CN" w:bidi="zh-CN"/>
        </w:rPr>
      </w:pPr>
    </w:p>
    <w:p>
      <w:pPr>
        <w:autoSpaceDE w:val="0"/>
        <w:autoSpaceDN w:val="0"/>
        <w:snapToGrid w:val="0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22"/>
          <w:lang w:val="zh-CN" w:bidi="zh-CN"/>
        </w:rPr>
      </w:pPr>
    </w:p>
    <w:p>
      <w:pPr>
        <w:autoSpaceDE w:val="0"/>
        <w:autoSpaceDN w:val="0"/>
        <w:snapToGrid w:val="0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22"/>
          <w:lang w:val="zh-CN" w:bidi="zh-CN"/>
        </w:rPr>
      </w:pPr>
    </w:p>
    <w:p>
      <w:pPr>
        <w:autoSpaceDE w:val="0"/>
        <w:autoSpaceDN w:val="0"/>
        <w:snapToGrid w:val="0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22"/>
          <w:lang w:val="zh-CN" w:bidi="zh-CN"/>
        </w:rPr>
      </w:pPr>
    </w:p>
    <w:p>
      <w:pPr>
        <w:autoSpaceDE w:val="0"/>
        <w:autoSpaceDN w:val="0"/>
        <w:snapToGrid w:val="0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22"/>
          <w:lang w:val="zh-CN" w:bidi="zh-CN"/>
        </w:rPr>
      </w:pPr>
    </w:p>
    <w:p>
      <w:pPr>
        <w:autoSpaceDE w:val="0"/>
        <w:autoSpaceDN w:val="0"/>
        <w:snapToGrid w:val="0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22"/>
          <w:lang w:val="zh-CN" w:bidi="zh-CN"/>
        </w:rPr>
      </w:pPr>
    </w:p>
    <w:p>
      <w:pPr>
        <w:autoSpaceDE w:val="0"/>
        <w:autoSpaceDN w:val="0"/>
        <w:snapToGrid w:val="0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22"/>
          <w:lang w:val="zh-CN" w:bidi="zh-CN"/>
        </w:rPr>
      </w:pPr>
    </w:p>
    <w:p>
      <w:pPr>
        <w:autoSpaceDE w:val="0"/>
        <w:autoSpaceDN w:val="0"/>
        <w:snapToGrid w:val="0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22"/>
          <w:lang w:val="zh-CN" w:bidi="zh-CN"/>
        </w:rPr>
      </w:pPr>
    </w:p>
    <w:p>
      <w:pPr>
        <w:autoSpaceDE w:val="0"/>
        <w:autoSpaceDN w:val="0"/>
        <w:snapToGrid w:val="0"/>
        <w:spacing w:line="560" w:lineRule="exact"/>
        <w:jc w:val="left"/>
        <w:rPr>
          <w:rFonts w:hint="default" w:ascii="黑体" w:hAnsi="黑体" w:eastAsia="黑体" w:cs="黑体"/>
          <w:kern w:val="0"/>
          <w:sz w:val="32"/>
          <w:szCs w:val="22"/>
          <w:lang w:val="en-US" w:bidi="zh-CN"/>
        </w:rPr>
      </w:pPr>
      <w:r>
        <w:rPr>
          <w:rFonts w:hint="eastAsia" w:ascii="黑体" w:hAnsi="黑体" w:eastAsia="黑体" w:cs="黑体"/>
          <w:kern w:val="0"/>
          <w:sz w:val="32"/>
          <w:szCs w:val="22"/>
          <w:lang w:val="zh-CN" w:bidi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22"/>
          <w:lang w:val="en-US" w:bidi="zh-CN"/>
        </w:rPr>
        <w:t>1</w:t>
      </w:r>
    </w:p>
    <w:p>
      <w:pPr>
        <w:autoSpaceDE w:val="0"/>
        <w:autoSpaceDN w:val="0"/>
        <w:jc w:val="left"/>
        <w:rPr>
          <w:rFonts w:ascii="黑体" w:hAnsi="仿宋_GB2312" w:eastAsia="黑体" w:cs="仿宋_GB2312"/>
          <w:kern w:val="0"/>
          <w:sz w:val="22"/>
          <w:szCs w:val="22"/>
          <w:lang w:val="zh-CN" w:bidi="zh-CN"/>
        </w:rPr>
      </w:pPr>
    </w:p>
    <w:p>
      <w:pPr>
        <w:autoSpaceDE w:val="0"/>
        <w:autoSpaceDN w:val="0"/>
        <w:jc w:val="left"/>
        <w:rPr>
          <w:rFonts w:ascii="黑体" w:hAnsi="仿宋_GB2312" w:eastAsia="黑体" w:cs="仿宋_GB2312"/>
          <w:kern w:val="0"/>
          <w:sz w:val="22"/>
          <w:szCs w:val="22"/>
          <w:lang w:val="zh-CN" w:bidi="zh-CN"/>
        </w:rPr>
      </w:pPr>
    </w:p>
    <w:p>
      <w:pPr>
        <w:autoSpaceDE w:val="0"/>
        <w:autoSpaceDN w:val="0"/>
        <w:jc w:val="center"/>
        <w:rPr>
          <w:rFonts w:ascii="仿宋_GB2312" w:hAnsi="仿宋_GB2312" w:eastAsia="方正小标宋简体" w:cs="仿宋_GB2312"/>
          <w:kern w:val="0"/>
          <w:sz w:val="52"/>
          <w:szCs w:val="22"/>
          <w:lang w:val="zh-CN" w:bidi="zh-CN"/>
        </w:rPr>
      </w:pPr>
      <w:r>
        <w:rPr>
          <w:rFonts w:hint="eastAsia" w:ascii="仿宋_GB2312" w:hAnsi="仿宋_GB2312" w:eastAsia="方正小标宋简体" w:cs="仿宋_GB2312"/>
          <w:kern w:val="0"/>
          <w:sz w:val="52"/>
          <w:szCs w:val="22"/>
          <w:lang w:val="zh-CN" w:bidi="zh-CN"/>
        </w:rPr>
        <w:t>淄博市高价值专利评选申报书</w:t>
      </w:r>
    </w:p>
    <w:p>
      <w:pPr>
        <w:autoSpaceDE w:val="0"/>
        <w:autoSpaceDN w:val="0"/>
        <w:jc w:val="center"/>
        <w:rPr>
          <w:rFonts w:ascii="仿宋_GB2312" w:hAnsi="仿宋_GB2312" w:eastAsia="楷体_GB2312" w:cs="仿宋_GB2312"/>
          <w:kern w:val="0"/>
          <w:sz w:val="36"/>
          <w:szCs w:val="22"/>
          <w:lang w:val="zh-CN" w:bidi="zh-CN"/>
        </w:rPr>
      </w:pPr>
    </w:p>
    <w:p>
      <w:pPr>
        <w:autoSpaceDE w:val="0"/>
        <w:autoSpaceDN w:val="0"/>
        <w:jc w:val="center"/>
        <w:rPr>
          <w:rFonts w:ascii="仿宋_GB2312" w:hAnsi="仿宋_GB2312" w:eastAsia="仿宋_GB2312" w:cs="仿宋_GB2312"/>
          <w:kern w:val="0"/>
          <w:sz w:val="48"/>
          <w:szCs w:val="22"/>
          <w:lang w:val="zh-CN" w:bidi="zh-CN"/>
        </w:rPr>
      </w:pPr>
    </w:p>
    <w:p>
      <w:pPr>
        <w:autoSpaceDE w:val="0"/>
        <w:autoSpaceDN w:val="0"/>
        <w:jc w:val="center"/>
        <w:rPr>
          <w:rFonts w:ascii="仿宋_GB2312" w:hAnsi="仿宋_GB2312" w:eastAsia="仿宋_GB2312" w:cs="仿宋_GB2312"/>
          <w:kern w:val="0"/>
          <w:sz w:val="48"/>
          <w:szCs w:val="22"/>
          <w:lang w:val="zh-CN" w:bidi="zh-CN"/>
        </w:rPr>
      </w:pPr>
    </w:p>
    <w:p>
      <w:pPr>
        <w:autoSpaceDE w:val="0"/>
        <w:autoSpaceDN w:val="0"/>
        <w:spacing w:line="360" w:lineRule="auto"/>
        <w:ind w:firstLine="1980" w:firstLineChars="550"/>
        <w:jc w:val="left"/>
        <w:rPr>
          <w:rFonts w:hint="eastAsia" w:ascii="仿宋_GB2312" w:hAnsi="仿宋_GB2312" w:eastAsia="楷体_GB2312" w:cs="仿宋_GB2312"/>
          <w:kern w:val="0"/>
          <w:sz w:val="36"/>
          <w:szCs w:val="22"/>
          <w:lang w:val="zh-CN" w:bidi="zh-CN"/>
        </w:rPr>
      </w:pPr>
    </w:p>
    <w:p>
      <w:pPr>
        <w:autoSpaceDE w:val="0"/>
        <w:autoSpaceDN w:val="0"/>
        <w:spacing w:line="360" w:lineRule="auto"/>
        <w:ind w:firstLine="1980" w:firstLineChars="550"/>
        <w:jc w:val="left"/>
        <w:rPr>
          <w:rFonts w:hint="eastAsia" w:ascii="仿宋_GB2312" w:hAnsi="仿宋_GB2312" w:eastAsia="楷体_GB2312" w:cs="仿宋_GB2312"/>
          <w:kern w:val="0"/>
          <w:sz w:val="36"/>
          <w:szCs w:val="22"/>
          <w:lang w:val="zh-CN" w:bidi="zh-CN"/>
        </w:rPr>
      </w:pPr>
    </w:p>
    <w:p>
      <w:pPr>
        <w:autoSpaceDE w:val="0"/>
        <w:autoSpaceDN w:val="0"/>
        <w:spacing w:line="360" w:lineRule="auto"/>
        <w:ind w:firstLine="1980" w:firstLineChars="550"/>
        <w:jc w:val="left"/>
        <w:rPr>
          <w:rFonts w:hint="eastAsia" w:ascii="仿宋_GB2312" w:hAnsi="仿宋_GB2312" w:eastAsia="楷体_GB2312" w:cs="仿宋_GB2312"/>
          <w:kern w:val="0"/>
          <w:sz w:val="36"/>
          <w:szCs w:val="22"/>
          <w:lang w:val="zh-CN" w:bidi="zh-CN"/>
        </w:rPr>
      </w:pPr>
    </w:p>
    <w:p>
      <w:pPr>
        <w:autoSpaceDE w:val="0"/>
        <w:autoSpaceDN w:val="0"/>
        <w:spacing w:line="360" w:lineRule="auto"/>
        <w:ind w:firstLine="1980" w:firstLineChars="550"/>
        <w:jc w:val="left"/>
        <w:rPr>
          <w:rFonts w:hint="default" w:ascii="仿宋_GB2312" w:hAnsi="仿宋_GB2312" w:eastAsia="楷体_GB2312" w:cs="仿宋_GB2312"/>
          <w:kern w:val="0"/>
          <w:sz w:val="22"/>
          <w:szCs w:val="21"/>
          <w:u w:val="single"/>
          <w:lang w:val="en-US" w:eastAsia="zh-CN" w:bidi="zh-CN"/>
        </w:rPr>
      </w:pPr>
      <w:r>
        <w:rPr>
          <w:rFonts w:hint="eastAsia" w:ascii="仿宋_GB2312" w:hAnsi="仿宋_GB2312" w:eastAsia="楷体_GB2312" w:cs="仿宋_GB2312"/>
          <w:kern w:val="0"/>
          <w:sz w:val="36"/>
          <w:szCs w:val="22"/>
          <w:lang w:val="zh-CN" w:bidi="zh-CN"/>
        </w:rPr>
        <w:t>专利名称：</w:t>
      </w:r>
      <w:r>
        <w:rPr>
          <w:rFonts w:hint="eastAsia" w:ascii="仿宋_GB2312" w:hAnsi="仿宋_GB2312" w:eastAsia="楷体_GB2312" w:cs="仿宋_GB2312"/>
          <w:kern w:val="0"/>
          <w:sz w:val="36"/>
          <w:szCs w:val="22"/>
          <w:u w:val="single"/>
          <w:lang w:val="en-US" w:eastAsia="zh-CN" w:bidi="zh-CN"/>
        </w:rPr>
        <w:t xml:space="preserve">                  </w:t>
      </w:r>
    </w:p>
    <w:p>
      <w:pPr>
        <w:autoSpaceDE w:val="0"/>
        <w:autoSpaceDN w:val="0"/>
        <w:spacing w:line="360" w:lineRule="auto"/>
        <w:ind w:firstLine="1980" w:firstLineChars="550"/>
        <w:jc w:val="left"/>
        <w:rPr>
          <w:rFonts w:hint="default" w:ascii="仿宋_GB2312" w:hAnsi="仿宋_GB2312" w:eastAsia="楷体_GB2312" w:cs="仿宋_GB2312"/>
          <w:kern w:val="0"/>
          <w:sz w:val="36"/>
          <w:szCs w:val="22"/>
          <w:u w:val="single"/>
          <w:lang w:val="en-US" w:eastAsia="zh-CN" w:bidi="zh-CN"/>
        </w:rPr>
      </w:pPr>
      <w:r>
        <w:rPr>
          <w:rFonts w:hint="eastAsia" w:ascii="仿宋_GB2312" w:hAnsi="仿宋_GB2312" w:eastAsia="楷体_GB2312" w:cs="仿宋_GB2312"/>
          <w:kern w:val="0"/>
          <w:sz w:val="36"/>
          <w:szCs w:val="22"/>
          <w:lang w:val="zh-CN" w:bidi="zh-CN"/>
        </w:rPr>
        <w:t>专 利 号：</w:t>
      </w:r>
      <w:r>
        <w:rPr>
          <w:rFonts w:hint="eastAsia" w:ascii="仿宋_GB2312" w:hAnsi="仿宋_GB2312" w:eastAsia="楷体_GB2312" w:cs="仿宋_GB2312"/>
          <w:kern w:val="0"/>
          <w:sz w:val="36"/>
          <w:szCs w:val="22"/>
          <w:u w:val="single"/>
          <w:lang w:val="en-US" w:eastAsia="zh-CN" w:bidi="zh-CN"/>
        </w:rPr>
        <w:t xml:space="preserve">                  </w:t>
      </w:r>
    </w:p>
    <w:p>
      <w:pPr>
        <w:autoSpaceDE w:val="0"/>
        <w:autoSpaceDN w:val="0"/>
        <w:spacing w:line="360" w:lineRule="auto"/>
        <w:ind w:firstLine="1980" w:firstLineChars="550"/>
        <w:jc w:val="left"/>
        <w:rPr>
          <w:rFonts w:hint="default" w:ascii="仿宋_GB2312" w:hAnsi="仿宋_GB2312" w:eastAsia="楷体_GB2312" w:cs="仿宋_GB2312"/>
          <w:kern w:val="0"/>
          <w:sz w:val="36"/>
          <w:szCs w:val="22"/>
          <w:u w:val="single"/>
          <w:lang w:val="en-US" w:eastAsia="zh-CN" w:bidi="zh-CN"/>
        </w:rPr>
      </w:pPr>
      <w:r>
        <w:rPr>
          <w:rFonts w:hint="eastAsia" w:ascii="仿宋_GB2312" w:hAnsi="仿宋_GB2312" w:eastAsia="楷体_GB2312" w:cs="仿宋_GB2312"/>
          <w:kern w:val="0"/>
          <w:sz w:val="36"/>
          <w:szCs w:val="22"/>
          <w:lang w:val="zh-CN" w:bidi="zh-CN"/>
        </w:rPr>
        <w:t>申报单位：</w:t>
      </w:r>
      <w:r>
        <w:rPr>
          <w:rFonts w:hint="eastAsia" w:ascii="仿宋_GB2312" w:hAnsi="仿宋_GB2312" w:eastAsia="楷体_GB2312" w:cs="仿宋_GB2312"/>
          <w:kern w:val="0"/>
          <w:sz w:val="36"/>
          <w:szCs w:val="22"/>
          <w:u w:val="single"/>
          <w:lang w:val="en-US" w:eastAsia="zh-CN" w:bidi="zh-CN"/>
        </w:rPr>
        <w:t xml:space="preserve">                  </w:t>
      </w:r>
    </w:p>
    <w:p>
      <w:pPr>
        <w:autoSpaceDE w:val="0"/>
        <w:autoSpaceDN w:val="0"/>
        <w:spacing w:line="360" w:lineRule="auto"/>
        <w:ind w:firstLine="1980" w:firstLineChars="550"/>
        <w:jc w:val="left"/>
        <w:rPr>
          <w:rFonts w:hint="default" w:ascii="仿宋_GB2312" w:hAnsi="仿宋_GB2312" w:eastAsia="楷体_GB2312" w:cs="仿宋_GB2312"/>
          <w:kern w:val="0"/>
          <w:sz w:val="36"/>
          <w:szCs w:val="22"/>
          <w:u w:val="single"/>
          <w:lang w:val="en-US" w:eastAsia="zh-CN" w:bidi="zh-CN"/>
        </w:rPr>
      </w:pPr>
      <w:r>
        <w:rPr>
          <w:rFonts w:hint="eastAsia" w:ascii="仿宋_GB2312" w:hAnsi="仿宋_GB2312" w:eastAsia="楷体_GB2312" w:cs="仿宋_GB2312"/>
          <w:kern w:val="0"/>
          <w:sz w:val="36"/>
          <w:szCs w:val="22"/>
          <w:lang w:val="zh-CN" w:bidi="zh-CN"/>
        </w:rPr>
        <w:t>推荐单位：</w:t>
      </w:r>
      <w:r>
        <w:rPr>
          <w:rFonts w:hint="eastAsia" w:ascii="仿宋_GB2312" w:hAnsi="仿宋_GB2312" w:eastAsia="楷体_GB2312" w:cs="仿宋_GB2312"/>
          <w:kern w:val="0"/>
          <w:sz w:val="36"/>
          <w:szCs w:val="22"/>
          <w:u w:val="single"/>
          <w:lang w:val="en-US" w:eastAsia="zh-CN" w:bidi="zh-CN"/>
        </w:rPr>
        <w:t xml:space="preserve">                  </w:t>
      </w:r>
    </w:p>
    <w:p>
      <w:pPr>
        <w:autoSpaceDE w:val="0"/>
        <w:autoSpaceDN w:val="0"/>
        <w:spacing w:line="360" w:lineRule="auto"/>
        <w:jc w:val="center"/>
        <w:rPr>
          <w:rFonts w:ascii="仿宋_GB2312" w:hAnsi="仿宋_GB2312" w:eastAsia="楷体_GB2312" w:cs="仿宋_GB2312"/>
          <w:kern w:val="0"/>
          <w:sz w:val="36"/>
          <w:szCs w:val="22"/>
          <w:lang w:val="zh-CN" w:bidi="zh-CN"/>
        </w:rPr>
      </w:pPr>
    </w:p>
    <w:p>
      <w:pPr>
        <w:autoSpaceDE w:val="0"/>
        <w:autoSpaceDN w:val="0"/>
        <w:spacing w:line="360" w:lineRule="auto"/>
        <w:jc w:val="center"/>
        <w:rPr>
          <w:rFonts w:ascii="仿宋_GB2312" w:hAnsi="仿宋_GB2312" w:eastAsia="楷体_GB2312" w:cs="仿宋_GB2312"/>
          <w:kern w:val="0"/>
          <w:sz w:val="36"/>
          <w:szCs w:val="22"/>
          <w:lang w:val="zh-CN" w:bidi="zh-CN"/>
        </w:rPr>
      </w:pPr>
    </w:p>
    <w:p>
      <w:pPr>
        <w:autoSpaceDE w:val="0"/>
        <w:autoSpaceDN w:val="0"/>
        <w:spacing w:line="360" w:lineRule="auto"/>
        <w:jc w:val="center"/>
        <w:rPr>
          <w:rFonts w:ascii="仿宋_GB2312" w:hAnsi="仿宋_GB2312" w:eastAsia="楷体_GB2312" w:cs="仿宋_GB2312"/>
          <w:kern w:val="0"/>
          <w:sz w:val="36"/>
          <w:szCs w:val="22"/>
          <w:lang w:val="zh-CN" w:bidi="zh-CN"/>
        </w:rPr>
      </w:pPr>
    </w:p>
    <w:p>
      <w:pPr>
        <w:autoSpaceDE w:val="0"/>
        <w:autoSpaceDN w:val="0"/>
        <w:spacing w:line="360" w:lineRule="auto"/>
        <w:jc w:val="center"/>
        <w:rPr>
          <w:rFonts w:ascii="仿宋_GB2312" w:hAnsi="仿宋_GB2312" w:eastAsia="楷体_GB2312" w:cs="仿宋_GB2312"/>
          <w:kern w:val="0"/>
          <w:sz w:val="36"/>
          <w:szCs w:val="22"/>
          <w:lang w:val="zh-CN" w:bidi="zh-CN"/>
        </w:rPr>
      </w:pPr>
    </w:p>
    <w:p>
      <w:pPr>
        <w:autoSpaceDE w:val="0"/>
        <w:autoSpaceDN w:val="0"/>
        <w:spacing w:line="360" w:lineRule="auto"/>
        <w:jc w:val="center"/>
        <w:rPr>
          <w:rFonts w:ascii="仿宋_GB2312" w:hAnsi="仿宋_GB2312" w:eastAsia="楷体_GB2312" w:cs="仿宋_GB2312"/>
          <w:kern w:val="0"/>
          <w:sz w:val="36"/>
          <w:szCs w:val="22"/>
          <w:lang w:val="zh-CN" w:bidi="zh-CN"/>
        </w:rPr>
      </w:pPr>
    </w:p>
    <w:p>
      <w:pPr>
        <w:autoSpaceDE w:val="0"/>
        <w:autoSpaceDN w:val="0"/>
        <w:jc w:val="center"/>
        <w:rPr>
          <w:rFonts w:ascii="仿宋_GB2312" w:hAnsi="仿宋_GB2312" w:eastAsia="楷体_GB2312" w:cs="仿宋_GB2312"/>
          <w:kern w:val="0"/>
          <w:sz w:val="36"/>
          <w:szCs w:val="22"/>
          <w:lang w:val="zh-CN" w:bidi="zh-CN"/>
        </w:rPr>
      </w:pPr>
      <w:r>
        <w:rPr>
          <w:rFonts w:hint="eastAsia" w:ascii="仿宋_GB2312" w:hAnsi="仿宋_GB2312" w:eastAsia="楷体_GB2312" w:cs="仿宋_GB2312"/>
          <w:kern w:val="0"/>
          <w:sz w:val="36"/>
          <w:szCs w:val="22"/>
          <w:lang w:val="zh-CN" w:bidi="zh-CN"/>
        </w:rPr>
        <w:t>二</w:t>
      </w:r>
      <w:r>
        <w:rPr>
          <w:rFonts w:hint="eastAsia" w:ascii="仿宋_GB2312" w:hAnsi="仿宋_GB2312" w:eastAsia="楷体_GB2312" w:cs="仿宋_GB2312"/>
          <w:kern w:val="0"/>
          <w:sz w:val="36"/>
          <w:szCs w:val="22"/>
          <w:lang w:val="zh-CN" w:eastAsia="zh-CN" w:bidi="zh-CN"/>
        </w:rPr>
        <w:t>〇二</w:t>
      </w:r>
      <w:r>
        <w:rPr>
          <w:rFonts w:hint="eastAsia" w:ascii="仿宋_GB2312" w:hAnsi="仿宋_GB2312" w:eastAsia="楷体_GB2312" w:cs="仿宋_GB2312"/>
          <w:kern w:val="0"/>
          <w:sz w:val="36"/>
          <w:szCs w:val="22"/>
          <w:lang w:val="en-US" w:eastAsia="zh-CN" w:bidi="zh-CN"/>
        </w:rPr>
        <w:t>三</w:t>
      </w:r>
      <w:r>
        <w:rPr>
          <w:rFonts w:hint="eastAsia" w:ascii="仿宋_GB2312" w:hAnsi="仿宋_GB2312" w:eastAsia="楷体_GB2312" w:cs="仿宋_GB2312"/>
          <w:kern w:val="0"/>
          <w:sz w:val="36"/>
          <w:szCs w:val="22"/>
          <w:lang w:val="zh-CN" w:bidi="zh-CN"/>
        </w:rPr>
        <w:t>年</w:t>
      </w:r>
      <w:r>
        <w:rPr>
          <w:rFonts w:hint="eastAsia" w:ascii="仿宋_GB2312" w:hAnsi="仿宋_GB2312" w:eastAsia="楷体_GB2312" w:cs="仿宋_GB2312"/>
          <w:kern w:val="0"/>
          <w:sz w:val="36"/>
          <w:szCs w:val="22"/>
          <w:lang w:val="en-US" w:eastAsia="zh-CN" w:bidi="zh-CN"/>
        </w:rPr>
        <w:t xml:space="preserve"> </w:t>
      </w:r>
      <w:r>
        <w:rPr>
          <w:rFonts w:hint="eastAsia" w:ascii="仿宋_GB2312" w:hAnsi="仿宋_GB2312" w:eastAsia="楷体_GB2312" w:cs="仿宋_GB2312"/>
          <w:kern w:val="0"/>
          <w:sz w:val="36"/>
          <w:szCs w:val="22"/>
          <w:lang w:val="zh-CN" w:bidi="zh-CN"/>
        </w:rPr>
        <w:t>月</w:t>
      </w:r>
      <w:r>
        <w:rPr>
          <w:rFonts w:hint="eastAsia" w:ascii="仿宋_GB2312" w:hAnsi="仿宋_GB2312" w:eastAsia="楷体_GB2312" w:cs="仿宋_GB2312"/>
          <w:kern w:val="0"/>
          <w:sz w:val="36"/>
          <w:szCs w:val="22"/>
          <w:lang w:val="en-US" w:eastAsia="zh-CN" w:bidi="zh-CN"/>
        </w:rPr>
        <w:t xml:space="preserve"> </w:t>
      </w:r>
      <w:r>
        <w:rPr>
          <w:rFonts w:hint="eastAsia" w:ascii="仿宋_GB2312" w:hAnsi="仿宋_GB2312" w:eastAsia="楷体_GB2312" w:cs="仿宋_GB2312"/>
          <w:kern w:val="0"/>
          <w:sz w:val="36"/>
          <w:szCs w:val="22"/>
          <w:lang w:val="zh-CN" w:bidi="zh-CN"/>
        </w:rPr>
        <w:t>日</w:t>
      </w:r>
    </w:p>
    <w:p>
      <w:pPr>
        <w:autoSpaceDE w:val="0"/>
        <w:autoSpaceDN w:val="0"/>
        <w:spacing w:before="240"/>
        <w:jc w:val="center"/>
        <w:rPr>
          <w:rFonts w:ascii="仿宋_GB2312" w:hAnsi="仿宋_GB2312" w:eastAsia="楷体_GB2312" w:cs="仿宋_GB2312"/>
          <w:kern w:val="0"/>
          <w:sz w:val="36"/>
          <w:szCs w:val="22"/>
          <w:lang w:val="zh-CN" w:bidi="zh-CN"/>
        </w:rPr>
      </w:pPr>
      <w:r>
        <w:rPr>
          <w:rFonts w:hint="eastAsia" w:ascii="仿宋_GB2312" w:hAnsi="仿宋_GB2312" w:eastAsia="楷体_GB2312" w:cs="仿宋_GB2312"/>
          <w:kern w:val="0"/>
          <w:sz w:val="36"/>
          <w:szCs w:val="22"/>
          <w:lang w:val="zh-CN" w:bidi="zh-CN"/>
        </w:rPr>
        <w:t>淄博市知识产权事业发展中心制</w:t>
      </w:r>
    </w:p>
    <w:p>
      <w:pPr>
        <w:autoSpaceDE w:val="0"/>
        <w:autoSpaceDN w:val="0"/>
        <w:spacing w:line="560" w:lineRule="exact"/>
        <w:ind w:firstLine="2640" w:firstLineChars="600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zh-CN" w:bidi="zh-CN"/>
        </w:rPr>
      </w:pPr>
    </w:p>
    <w:p>
      <w:pPr>
        <w:autoSpaceDE w:val="0"/>
        <w:autoSpaceDN w:val="0"/>
        <w:spacing w:line="560" w:lineRule="exact"/>
        <w:ind w:left="0" w:leftChars="0" w:firstLine="0" w:firstLineChars="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zh-CN" w:bidi="zh-CN"/>
        </w:rPr>
      </w:pPr>
    </w:p>
    <w:p>
      <w:pPr>
        <w:autoSpaceDE w:val="0"/>
        <w:autoSpaceDN w:val="0"/>
        <w:spacing w:line="560" w:lineRule="exact"/>
        <w:ind w:left="0" w:leftChars="0" w:firstLine="0" w:firstLineChars="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zh-CN" w:bidi="zh-CN"/>
        </w:rPr>
        <w:t>一、申报项目基本信息</w:t>
      </w:r>
    </w:p>
    <w:tbl>
      <w:tblPr>
        <w:tblStyle w:val="3"/>
        <w:tblW w:w="8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255"/>
        <w:gridCol w:w="2255"/>
        <w:gridCol w:w="2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  <w:t>专利号</w:t>
            </w:r>
          </w:p>
        </w:tc>
        <w:tc>
          <w:tcPr>
            <w:tcW w:w="676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  <w:t>专利名称</w:t>
            </w:r>
          </w:p>
        </w:tc>
        <w:tc>
          <w:tcPr>
            <w:tcW w:w="6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  <w:t>专利权人</w:t>
            </w:r>
          </w:p>
        </w:tc>
        <w:tc>
          <w:tcPr>
            <w:tcW w:w="6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  <w:t>发明人</w:t>
            </w:r>
          </w:p>
        </w:tc>
        <w:tc>
          <w:tcPr>
            <w:tcW w:w="6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  <w:t>IPC主分类号</w:t>
            </w:r>
            <w:r>
              <w:rPr>
                <w:rFonts w:ascii="Calibri" w:hAnsi="宋体" w:eastAsia="宋体" w:cs="宋体"/>
                <w:b/>
                <w:bCs/>
                <w:kern w:val="0"/>
                <w:sz w:val="28"/>
                <w:szCs w:val="28"/>
                <w:vertAlign w:val="superscript"/>
                <w:lang w:val="zh-CN" w:bidi="zh-CN"/>
              </w:rPr>
              <w:footnoteReference w:id="0"/>
            </w:r>
          </w:p>
        </w:tc>
        <w:tc>
          <w:tcPr>
            <w:tcW w:w="676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  <w:t>申报单位</w:t>
            </w:r>
          </w:p>
        </w:tc>
        <w:tc>
          <w:tcPr>
            <w:tcW w:w="676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  <w:t>通讯地址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  <w:t>/邮编</w:t>
            </w:r>
          </w:p>
        </w:tc>
        <w:tc>
          <w:tcPr>
            <w:tcW w:w="6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eastAsia="zh-CN" w:bidi="zh-CN"/>
              </w:rPr>
              <w:t>法定负责人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eastAsia="zh-CN" w:bidi="zh-CN"/>
              </w:rPr>
              <w:t>手机</w:t>
            </w:r>
          </w:p>
        </w:tc>
        <w:tc>
          <w:tcPr>
            <w:tcW w:w="6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  <w:t>联系人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eastAsia="zh-CN" w:bidi="zh-CN"/>
              </w:rPr>
              <w:t>手机</w:t>
            </w:r>
          </w:p>
        </w:tc>
        <w:tc>
          <w:tcPr>
            <w:tcW w:w="6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zh-CN" w:bidi="zh-CN"/>
              </w:rPr>
              <w:t>推荐单位</w:t>
            </w:r>
          </w:p>
        </w:tc>
        <w:tc>
          <w:tcPr>
            <w:tcW w:w="676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 w:bidi="zh-CN"/>
              </w:rPr>
            </w:pPr>
          </w:p>
        </w:tc>
      </w:tr>
    </w:tbl>
    <w:p>
      <w:pPr>
        <w:autoSpaceDE w:val="0"/>
        <w:autoSpaceDN w:val="0"/>
        <w:jc w:val="center"/>
        <w:rPr>
          <w:rFonts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</w:pPr>
      <w:r>
        <w:rPr>
          <w:rFonts w:ascii="仿宋_GB2312" w:hAnsi="仿宋_GB2312" w:eastAsia="方正小标宋简体" w:cs="仿宋_GB2312"/>
          <w:kern w:val="0"/>
          <w:sz w:val="44"/>
          <w:szCs w:val="22"/>
          <w:lang w:val="zh-CN" w:bidi="zh-CN"/>
        </w:rPr>
        <w:br w:type="page"/>
      </w:r>
      <w:r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  <w:t>二、专利质量评价材料</w:t>
      </w:r>
    </w:p>
    <w:tbl>
      <w:tblPr>
        <w:tblStyle w:val="3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3" w:hRule="atLeast"/>
          <w:jc w:val="center"/>
        </w:trPr>
        <w:tc>
          <w:tcPr>
            <w:tcW w:w="9068" w:type="dxa"/>
            <w:noWrap/>
          </w:tcPr>
          <w:p>
            <w:pPr>
              <w:autoSpaceDE w:val="0"/>
              <w:autoSpaceDN w:val="0"/>
              <w:spacing w:line="360" w:lineRule="auto"/>
              <w:ind w:firstLine="482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评价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三性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和“文本质量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,说明参评专利质量的优秀程度</w:t>
            </w:r>
          </w:p>
          <w:p>
            <w:pPr>
              <w:autoSpaceDE w:val="0"/>
              <w:autoSpaceDN w:val="0"/>
              <w:spacing w:line="360" w:lineRule="auto"/>
              <w:ind w:firstLine="482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（一）新颖性和创造性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：列出若干个申请日之前最接近的技术，简要介绍其技术方案；并详细说明未对参评专利的新颖性和创造性构成实质性影响。</w:t>
            </w:r>
          </w:p>
          <w:p>
            <w:pPr>
              <w:autoSpaceDE w:val="0"/>
              <w:autoSpaceDN w:val="0"/>
              <w:spacing w:line="360" w:lineRule="auto"/>
              <w:ind w:firstLine="482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（二）实用性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：结合实施情况，说明参评专利的技术方案能够制造或使用，并已产生了积极的效果。</w:t>
            </w:r>
          </w:p>
          <w:p>
            <w:pPr>
              <w:autoSpaceDE w:val="0"/>
              <w:autoSpaceDN w:val="0"/>
              <w:spacing w:line="360" w:lineRule="auto"/>
              <w:ind w:firstLine="482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（三）文本质量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：请详细说明：</w:t>
            </w:r>
          </w:p>
          <w:p>
            <w:pPr>
              <w:autoSpaceDE w:val="0"/>
              <w:autoSpaceDN w:val="0"/>
              <w:spacing w:line="360" w:lineRule="auto"/>
              <w:ind w:left="92" w:leftChars="44" w:firstLine="540" w:firstLineChars="225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1.说明书已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清楚、完整地公开发明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的内容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并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使所属技术领域的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技术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人员能够理解和实施。</w:t>
            </w:r>
          </w:p>
          <w:p>
            <w:pPr>
              <w:autoSpaceDE w:val="0"/>
              <w:autoSpaceDN w:val="0"/>
              <w:spacing w:line="400" w:lineRule="exact"/>
              <w:ind w:left="92" w:leftChars="44" w:firstLine="540" w:firstLineChars="225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2.权利要求书清楚、简要。</w:t>
            </w:r>
          </w:p>
          <w:p>
            <w:pPr>
              <w:autoSpaceDE w:val="0"/>
              <w:autoSpaceDN w:val="0"/>
              <w:spacing w:line="400" w:lineRule="exact"/>
              <w:ind w:left="92" w:leftChars="44" w:firstLine="540" w:firstLineChars="225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3.权利要求以说明书为依据，保护范围合理。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以上材料不超过2500字。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</w:tbl>
    <w:p>
      <w:pPr>
        <w:autoSpaceDE w:val="0"/>
        <w:autoSpaceDN w:val="0"/>
        <w:spacing w:line="660" w:lineRule="exact"/>
        <w:jc w:val="center"/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</w:pPr>
    </w:p>
    <w:p>
      <w:pPr>
        <w:autoSpaceDE w:val="0"/>
        <w:autoSpaceDN w:val="0"/>
        <w:spacing w:line="660" w:lineRule="exact"/>
        <w:jc w:val="center"/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</w:pPr>
    </w:p>
    <w:p>
      <w:pPr>
        <w:autoSpaceDE w:val="0"/>
        <w:autoSpaceDN w:val="0"/>
        <w:spacing w:line="660" w:lineRule="exact"/>
        <w:jc w:val="center"/>
        <w:rPr>
          <w:rFonts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</w:pPr>
      <w:r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  <w:t>三、技术先进性评价材料</w:t>
      </w:r>
    </w:p>
    <w:tbl>
      <w:tblPr>
        <w:tblStyle w:val="3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3" w:hRule="atLeast"/>
          <w:jc w:val="center"/>
        </w:trPr>
        <w:tc>
          <w:tcPr>
            <w:tcW w:w="9068" w:type="dxa"/>
            <w:noWrap/>
          </w:tcPr>
          <w:p>
            <w:pPr>
              <w:autoSpaceDE w:val="0"/>
              <w:autoSpaceDN w:val="0"/>
              <w:spacing w:line="360" w:lineRule="auto"/>
              <w:ind w:firstLine="482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（一）技术原创性及重要性：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结合技术要点，说明参评专利属于基础型的专利或改进型专利，并解释是否解决了本领域关键性、共性的技术难题。</w:t>
            </w:r>
          </w:p>
          <w:p>
            <w:pPr>
              <w:autoSpaceDE w:val="0"/>
              <w:autoSpaceDN w:val="0"/>
              <w:spacing w:line="360" w:lineRule="auto"/>
              <w:ind w:firstLine="482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（二）技术优势：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１．对比若干个当前（参加评奖时）的同类技术，详细说明参评专利在提高效率、降低成本、节能减排、改善性能、提升品质等方面的技术优势和不足。２．结合实施情况，相对于公开的技术方案，说明参评专利技术实施效果的确定性。</w:t>
            </w:r>
          </w:p>
          <w:p>
            <w:pPr>
              <w:autoSpaceDE w:val="0"/>
              <w:autoSpaceDN w:val="0"/>
              <w:spacing w:line="360" w:lineRule="auto"/>
              <w:ind w:firstLine="482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（三）技术通用性：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1.介绍参评专利目前已应用的领域和范围；2.说明该专利技术还可以应用的其他领域和范围。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以上材料不超过2500字。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</w:tbl>
    <w:p>
      <w:pPr>
        <w:autoSpaceDE w:val="0"/>
        <w:autoSpaceDN w:val="0"/>
        <w:spacing w:line="360" w:lineRule="auto"/>
        <w:jc w:val="center"/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</w:pPr>
    </w:p>
    <w:p>
      <w:pPr>
        <w:autoSpaceDE w:val="0"/>
        <w:autoSpaceDN w:val="0"/>
        <w:spacing w:line="360" w:lineRule="auto"/>
        <w:jc w:val="center"/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</w:pPr>
    </w:p>
    <w:p>
      <w:pPr>
        <w:autoSpaceDE w:val="0"/>
        <w:autoSpaceDN w:val="0"/>
        <w:spacing w:line="360" w:lineRule="auto"/>
        <w:jc w:val="center"/>
        <w:rPr>
          <w:rFonts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</w:pPr>
      <w:r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  <w:t>四、运用及保护措施和成效评价材料（一）</w:t>
      </w:r>
    </w:p>
    <w:tbl>
      <w:tblPr>
        <w:tblStyle w:val="3"/>
        <w:tblpPr w:leftFromText="180" w:rightFromText="180" w:vertAnchor="text" w:horzAnchor="page" w:tblpXSpec="center" w:tblpY="133"/>
        <w:tblOverlap w:val="never"/>
        <w:tblW w:w="8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0" w:hRule="atLeast"/>
          <w:jc w:val="center"/>
        </w:trPr>
        <w:tc>
          <w:tcPr>
            <w:tcW w:w="8463" w:type="dxa"/>
            <w:noWrap/>
          </w:tcPr>
          <w:p>
            <w:pPr>
              <w:autoSpaceDE w:val="0"/>
              <w:autoSpaceDN w:val="0"/>
              <w:spacing w:line="360" w:lineRule="auto"/>
              <w:ind w:firstLine="482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（一）专利运用：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说明专利权人为促进专利价值实现，在加快专利的有效实施、与企业研发和营销的有机相结合、提升市场竞争力等方面所采取的运用措施及成效，包括但不仅限于自行实施（生产）、许可、出资、融资等情况。</w:t>
            </w:r>
          </w:p>
          <w:p>
            <w:pPr>
              <w:autoSpaceDE w:val="0"/>
              <w:autoSpaceDN w:val="0"/>
              <w:spacing w:line="360" w:lineRule="auto"/>
              <w:ind w:firstLine="482" w:firstLineChars="200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（二）专利保护：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说明专利权人为获得市场竞争优势，在专利保护方面所采取的措施及成效，包括但不仅限于：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2"/>
                <w:lang w:val="zh-CN" w:bidi="zh-CN"/>
              </w:rPr>
              <w:t>专利维权、国际申请、系列专利申请等情况。</w:t>
            </w:r>
          </w:p>
          <w:p>
            <w:pPr>
              <w:autoSpaceDE w:val="0"/>
              <w:autoSpaceDN w:val="0"/>
              <w:spacing w:line="360" w:lineRule="auto"/>
              <w:ind w:firstLine="482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（三）制度建设及条件保障和执行情况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：详细说明专利权人在与专利运用及保护有关的制度建设情况，以及条件保障措施和执行情况等。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以上材料3000字以内。</w:t>
            </w:r>
          </w:p>
        </w:tc>
      </w:tr>
    </w:tbl>
    <w:p>
      <w:pPr>
        <w:autoSpaceDE w:val="0"/>
        <w:autoSpaceDN w:val="0"/>
        <w:jc w:val="center"/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</w:pPr>
    </w:p>
    <w:p>
      <w:pPr>
        <w:autoSpaceDE w:val="0"/>
        <w:autoSpaceDN w:val="0"/>
        <w:jc w:val="center"/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</w:pPr>
      <w:r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  <w:t>运用及保护措施和成效评价材料（二）</w:t>
      </w:r>
    </w:p>
    <w:tbl>
      <w:tblPr>
        <w:tblStyle w:val="3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2100"/>
        <w:gridCol w:w="1080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9155" w:type="dxa"/>
            <w:gridSpan w:val="4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（四）经济效益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155" w:type="dxa"/>
            <w:gridSpan w:val="4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自行实施情况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tcBorders>
              <w:bottom w:val="single" w:color="auto" w:sz="4" w:space="0"/>
              <w:tl2br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 xml:space="preserve">      时  间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项  目</w:t>
            </w:r>
          </w:p>
        </w:tc>
        <w:tc>
          <w:tcPr>
            <w:tcW w:w="318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实施日至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年底</w:t>
            </w:r>
          </w:p>
        </w:tc>
        <w:tc>
          <w:tcPr>
            <w:tcW w:w="333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年初至20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产量</w:t>
            </w:r>
          </w:p>
        </w:tc>
        <w:tc>
          <w:tcPr>
            <w:tcW w:w="318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3330" w:type="dxa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新增销售额（万元）</w:t>
            </w:r>
          </w:p>
        </w:tc>
        <w:tc>
          <w:tcPr>
            <w:tcW w:w="318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3330" w:type="dxa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新增利润（万元）</w:t>
            </w:r>
          </w:p>
        </w:tc>
        <w:tc>
          <w:tcPr>
            <w:tcW w:w="318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3330" w:type="dxa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2645" w:type="dxa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新增出口额（万元）</w:t>
            </w:r>
          </w:p>
        </w:tc>
        <w:tc>
          <w:tcPr>
            <w:tcW w:w="318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3330" w:type="dxa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9155" w:type="dxa"/>
            <w:gridSpan w:val="4"/>
            <w:tcBorders>
              <w:bottom w:val="single" w:color="auto" w:sz="4" w:space="0"/>
            </w:tcBorders>
            <w:noWrap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经济效益说明（或列表）：（500字以内）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155" w:type="dxa"/>
            <w:gridSpan w:val="4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专利融资情况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单位名称</w:t>
            </w:r>
          </w:p>
        </w:tc>
        <w:tc>
          <w:tcPr>
            <w:tcW w:w="441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融资金额（万元）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41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41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41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41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41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745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合计（万元）</w:t>
            </w:r>
          </w:p>
        </w:tc>
        <w:tc>
          <w:tcPr>
            <w:tcW w:w="441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</w:tbl>
    <w:p>
      <w:pPr>
        <w:autoSpaceDE w:val="0"/>
        <w:autoSpaceDN w:val="0"/>
        <w:ind w:left="0" w:leftChars="0" w:firstLine="0" w:firstLineChars="0"/>
        <w:jc w:val="center"/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</w:pPr>
    </w:p>
    <w:p>
      <w:pPr>
        <w:autoSpaceDE w:val="0"/>
        <w:autoSpaceDN w:val="0"/>
        <w:ind w:left="0" w:leftChars="0" w:firstLine="0" w:firstLineChars="0"/>
        <w:jc w:val="center"/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</w:pPr>
    </w:p>
    <w:p>
      <w:pPr>
        <w:autoSpaceDE w:val="0"/>
        <w:autoSpaceDN w:val="0"/>
        <w:ind w:left="0" w:leftChars="0" w:firstLine="0" w:firstLineChars="0"/>
        <w:jc w:val="center"/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</w:pPr>
      <w:r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  <w:t>五、社会效益及发展前景评价材料</w:t>
      </w:r>
    </w:p>
    <w:tbl>
      <w:tblPr>
        <w:tblStyle w:val="3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9" w:hRule="atLeast"/>
          <w:jc w:val="center"/>
        </w:trPr>
        <w:tc>
          <w:tcPr>
            <w:tcW w:w="9068" w:type="dxa"/>
            <w:noWrap/>
          </w:tcPr>
          <w:p>
            <w:pPr>
              <w:autoSpaceDE w:val="0"/>
              <w:autoSpaceDN w:val="0"/>
              <w:spacing w:line="360" w:lineRule="auto"/>
              <w:ind w:firstLine="482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（一）社会效益状况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：详细说明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>
            <w:pPr>
              <w:autoSpaceDE w:val="0"/>
              <w:autoSpaceDN w:val="0"/>
              <w:spacing w:line="360" w:lineRule="auto"/>
              <w:ind w:firstLine="482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（二）行业影响力状况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：详细说明参评项目实施对行业发展及技术趋势的影响。</w:t>
            </w:r>
          </w:p>
          <w:p>
            <w:pPr>
              <w:autoSpaceDE w:val="0"/>
              <w:autoSpaceDN w:val="0"/>
              <w:spacing w:line="360" w:lineRule="auto"/>
              <w:ind w:firstLine="482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（三）政策适应性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：详细说明参评项目属于国家政策明确鼓励、支持的，还是限制、禁止类别，或无明确导向，并具体说明原因。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以上材料2500字以内。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</w:tbl>
    <w:p>
      <w:pPr>
        <w:autoSpaceDE w:val="0"/>
        <w:autoSpaceDN w:val="0"/>
        <w:jc w:val="left"/>
        <w:rPr>
          <w:rFonts w:ascii="仿宋_GB2312" w:hAnsi="仿宋_GB2312" w:eastAsia="仿宋_GB2312" w:cs="仿宋_GB2312"/>
          <w:kern w:val="0"/>
          <w:sz w:val="22"/>
          <w:szCs w:val="22"/>
          <w:lang w:val="zh-CN" w:bidi="zh-CN"/>
        </w:rPr>
      </w:pPr>
    </w:p>
    <w:p>
      <w:pPr>
        <w:autoSpaceDE w:val="0"/>
        <w:autoSpaceDN w:val="0"/>
        <w:jc w:val="left"/>
        <w:rPr>
          <w:rFonts w:ascii="仿宋_GB2312" w:hAnsi="仿宋_GB2312" w:eastAsia="仿宋_GB2312" w:cs="仿宋_GB2312"/>
          <w:kern w:val="0"/>
          <w:sz w:val="22"/>
          <w:szCs w:val="22"/>
          <w:lang w:val="zh-CN" w:bidi="zh-CN"/>
        </w:rPr>
      </w:pPr>
    </w:p>
    <w:p>
      <w:pPr>
        <w:autoSpaceDE w:val="0"/>
        <w:autoSpaceDN w:val="0"/>
        <w:jc w:val="left"/>
        <w:rPr>
          <w:rFonts w:ascii="仿宋_GB2312" w:hAnsi="仿宋_GB2312" w:eastAsia="仿宋_GB2312" w:cs="仿宋_GB2312"/>
          <w:kern w:val="0"/>
          <w:sz w:val="22"/>
          <w:szCs w:val="22"/>
          <w:lang w:val="zh-CN" w:bidi="zh-CN"/>
        </w:rPr>
      </w:pPr>
    </w:p>
    <w:p>
      <w:pPr>
        <w:autoSpaceDE w:val="0"/>
        <w:autoSpaceDN w:val="0"/>
        <w:jc w:val="center"/>
        <w:rPr>
          <w:rFonts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</w:pPr>
      <w:r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eastAsia="zh-CN" w:bidi="zh-CN"/>
        </w:rPr>
        <w:t>六</w:t>
      </w:r>
      <w:r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  <w:t>、简要说明</w:t>
      </w:r>
    </w:p>
    <w:tbl>
      <w:tblPr>
        <w:tblStyle w:val="3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46" w:hRule="atLeast"/>
          <w:jc w:val="center"/>
        </w:trPr>
        <w:tc>
          <w:tcPr>
            <w:tcW w:w="9068" w:type="dxa"/>
            <w:noWrap/>
          </w:tcPr>
          <w:p>
            <w:pPr>
              <w:autoSpaceDE w:val="0"/>
              <w:autoSpaceDN w:val="0"/>
              <w:spacing w:line="360" w:lineRule="auto"/>
              <w:ind w:firstLine="482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lang w:val="zh-CN" w:bidi="zh-CN"/>
              </w:rPr>
              <w:t>简要说明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：简要列出参评企业基本情况、经济效益、参评项目简介等情况（1500字以内）。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企业基本情况：（300字以内）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参评专利情况：（700字以内；主要技术特点、获奖及评价情况）</w:t>
            </w: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 w:bidi="zh-CN"/>
              </w:rPr>
              <w:t>参评项目经济效益：</w:t>
            </w:r>
          </w:p>
        </w:tc>
      </w:tr>
    </w:tbl>
    <w:p>
      <w:pPr>
        <w:autoSpaceDE w:val="0"/>
        <w:autoSpaceDN w:val="0"/>
        <w:jc w:val="both"/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eastAsia="zh-CN" w:bidi="zh-CN"/>
        </w:rPr>
      </w:pPr>
      <w:bookmarkStart w:id="0" w:name="_GoBack"/>
      <w:bookmarkEnd w:id="0"/>
    </w:p>
    <w:p>
      <w:pPr>
        <w:autoSpaceDE w:val="0"/>
        <w:autoSpaceDN w:val="0"/>
        <w:jc w:val="center"/>
        <w:rPr>
          <w:rFonts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</w:pPr>
      <w:r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eastAsia="zh-CN" w:bidi="zh-CN"/>
        </w:rPr>
        <w:t>七</w:t>
      </w:r>
      <w:r>
        <w:rPr>
          <w:rFonts w:hint="eastAsia" w:ascii="仿宋_GB2312" w:hAnsi="仿宋_GB2312" w:eastAsia="方正小标宋简体" w:cs="仿宋_GB2312"/>
          <w:bCs/>
          <w:kern w:val="0"/>
          <w:sz w:val="44"/>
          <w:szCs w:val="22"/>
          <w:lang w:val="zh-CN" w:bidi="zh-CN"/>
        </w:rPr>
        <w:t>、专利权人声明</w:t>
      </w:r>
    </w:p>
    <w:tbl>
      <w:tblPr>
        <w:tblStyle w:val="3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8" w:hRule="atLeast"/>
          <w:jc w:val="center"/>
        </w:trPr>
        <w:tc>
          <w:tcPr>
            <w:tcW w:w="9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spacing w:before="200" w:line="500" w:lineRule="exact"/>
              <w:ind w:firstLine="641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  <w:t>本人、本单位自愿申报淄博市高价值专利评选，对提供的所有数据及内容的真实性负责。</w:t>
            </w:r>
          </w:p>
          <w:p>
            <w:pPr>
              <w:autoSpaceDE w:val="0"/>
              <w:autoSpaceDN w:val="0"/>
              <w:spacing w:before="100" w:line="500" w:lineRule="exact"/>
              <w:ind w:firstLine="641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  <w:t xml:space="preserve">（所有专利权人均需声明。如有特殊情况，不能填写此表的专利权人需提供授权声明，单位应加盖公章，个人应签字并提供身份证复印件。） </w:t>
            </w:r>
          </w:p>
          <w:p>
            <w:pPr>
              <w:widowControl/>
              <w:autoSpaceDE w:val="0"/>
              <w:autoSpaceDN w:val="0"/>
              <w:spacing w:line="32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  <w:t>第一专利权人                  签字、盖章</w:t>
            </w: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  <w:t>联 系 人：                    联系电话：</w:t>
            </w:r>
          </w:p>
          <w:p>
            <w:pPr>
              <w:widowControl/>
              <w:autoSpaceDE w:val="0"/>
              <w:autoSpaceDN w:val="0"/>
              <w:spacing w:line="32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  <w:t>第二专利权人                  签字、盖章</w:t>
            </w: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  <w:t>联 系 人：                    联系电话：</w:t>
            </w:r>
          </w:p>
          <w:p>
            <w:pPr>
              <w:widowControl/>
              <w:autoSpaceDE w:val="0"/>
              <w:autoSpaceDN w:val="0"/>
              <w:spacing w:line="32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  <w:t>其他专利权人签字：</w:t>
            </w: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689" w:bottom="1440" w:left="168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autoSpaceDE w:val="0"/>
        <w:autoSpaceDN w:val="0"/>
        <w:jc w:val="left"/>
        <w:rPr>
          <w:rFonts w:ascii="黑体" w:hAnsi="黑体" w:eastAsia="黑体" w:cs="黑体"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 w:bidi="zh-CN"/>
        </w:rPr>
        <w:t>附件2</w:t>
      </w:r>
    </w:p>
    <w:p>
      <w:pPr>
        <w:autoSpaceDE w:val="0"/>
        <w:autoSpaceDN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zh-CN"/>
        </w:rPr>
        <w:t>年淄博市高价值专利评选申报汇总表</w:t>
      </w:r>
    </w:p>
    <w:p>
      <w:pPr>
        <w:tabs>
          <w:tab w:val="left" w:pos="558"/>
        </w:tabs>
        <w:autoSpaceDE w:val="0"/>
        <w:autoSpaceDN w:val="0"/>
        <w:jc w:val="left"/>
        <w:rPr>
          <w:rFonts w:hint="eastAsia" w:ascii="黑体" w:hAnsi="黑体" w:eastAsia="黑体" w:cs="黑体"/>
          <w:color w:val="000000"/>
          <w:kern w:val="0"/>
          <w:sz w:val="24"/>
          <w:szCs w:val="22"/>
          <w:lang w:val="zh-CN" w:eastAsia="zh-CN" w:bidi="zh-CN"/>
        </w:rPr>
      </w:pPr>
    </w:p>
    <w:p>
      <w:pPr>
        <w:tabs>
          <w:tab w:val="left" w:pos="558"/>
        </w:tabs>
        <w:autoSpaceDE w:val="0"/>
        <w:autoSpaceDN w:val="0"/>
        <w:jc w:val="left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2"/>
          <w:lang w:val="zh-CN" w:eastAsia="zh-CN" w:bidi="zh-CN"/>
        </w:rPr>
        <w:t>单位名称：</w:t>
      </w:r>
      <w:r>
        <w:rPr>
          <w:rFonts w:hint="eastAsia" w:ascii="黑体" w:hAnsi="黑体" w:eastAsia="黑体" w:cs="黑体"/>
          <w:color w:val="000000"/>
          <w:kern w:val="0"/>
          <w:sz w:val="24"/>
          <w:szCs w:val="22"/>
          <w:lang w:val="en-US" w:eastAsia="zh-CN" w:bidi="zh-CN"/>
        </w:rPr>
        <w:t xml:space="preserve">              （公章）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532"/>
        <w:gridCol w:w="690"/>
        <w:gridCol w:w="848"/>
        <w:gridCol w:w="690"/>
        <w:gridCol w:w="848"/>
        <w:gridCol w:w="1481"/>
        <w:gridCol w:w="2903"/>
        <w:gridCol w:w="2746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" w:type="pct"/>
            <w:noWrap/>
            <w:vAlign w:val="center"/>
          </w:tcPr>
          <w:p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  <w:t>序号</w:t>
            </w:r>
          </w:p>
        </w:tc>
        <w:tc>
          <w:tcPr>
            <w:tcW w:w="187" w:type="pct"/>
            <w:noWrap/>
            <w:vAlign w:val="center"/>
          </w:tcPr>
          <w:p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  <w:t>区县</w:t>
            </w:r>
          </w:p>
        </w:tc>
        <w:tc>
          <w:tcPr>
            <w:tcW w:w="243" w:type="pct"/>
            <w:noWrap/>
            <w:vAlign w:val="center"/>
          </w:tcPr>
          <w:p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  <w:t>专利号</w:t>
            </w:r>
          </w:p>
        </w:tc>
        <w:tc>
          <w:tcPr>
            <w:tcW w:w="299" w:type="pct"/>
            <w:noWrap/>
            <w:vAlign w:val="center"/>
          </w:tcPr>
          <w:p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  <w:t>专利名称</w:t>
            </w:r>
          </w:p>
        </w:tc>
        <w:tc>
          <w:tcPr>
            <w:tcW w:w="243" w:type="pct"/>
            <w:noWrap/>
            <w:vAlign w:val="center"/>
          </w:tcPr>
          <w:p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  <w:t>发明人</w:t>
            </w:r>
          </w:p>
        </w:tc>
        <w:tc>
          <w:tcPr>
            <w:tcW w:w="299" w:type="pct"/>
            <w:noWrap/>
            <w:vAlign w:val="center"/>
          </w:tcPr>
          <w:p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  <w:t>专利权人</w:t>
            </w:r>
          </w:p>
        </w:tc>
        <w:tc>
          <w:tcPr>
            <w:tcW w:w="522" w:type="pct"/>
            <w:noWrap/>
          </w:tcPr>
          <w:p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  <w:t>代理机构、代理人</w:t>
            </w:r>
          </w:p>
        </w:tc>
        <w:tc>
          <w:tcPr>
            <w:tcW w:w="1024" w:type="pct"/>
            <w:noWrap/>
            <w:vAlign w:val="center"/>
          </w:tcPr>
          <w:p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  <w:t>新增销售额（万元）实施日至20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en-US" w:eastAsia="zh-CN" w:bidi="zh-CN"/>
              </w:rPr>
              <w:t>22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  <w:t>年底</w:t>
            </w:r>
          </w:p>
        </w:tc>
        <w:tc>
          <w:tcPr>
            <w:tcW w:w="968" w:type="pct"/>
            <w:noWrap/>
            <w:vAlign w:val="center"/>
          </w:tcPr>
          <w:p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  <w:t>新增利润（万元）实施日至20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en-US" w:eastAsia="zh-CN" w:bidi="zh-CN"/>
              </w:rPr>
              <w:t>22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  <w:t>年底</w:t>
            </w:r>
          </w:p>
        </w:tc>
        <w:tc>
          <w:tcPr>
            <w:tcW w:w="1024" w:type="pct"/>
            <w:noWrap/>
            <w:vAlign w:val="center"/>
          </w:tcPr>
          <w:p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  <w:t>新增出口额（万元）实施日至20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en-US" w:eastAsia="zh-CN" w:bidi="zh-CN"/>
              </w:rPr>
              <w:t>22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zh-CN" w:bidi="zh-CN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22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68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22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68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22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68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22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68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22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68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22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68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22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68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22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68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22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68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22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68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22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68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22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68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87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43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99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522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68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24" w:type="pct"/>
            <w:noWrap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kern w:val="0"/>
                <w:sz w:val="24"/>
                <w:szCs w:val="22"/>
                <w:lang w:val="zh-CN" w:bidi="zh-CN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jc w:val="left"/>
        <w:rPr>
          <w:rFonts w:ascii="仿宋_GB2312" w:hAnsi="宋体" w:eastAsia="仿宋_GB2312" w:cs="宋体"/>
          <w:b/>
          <w:kern w:val="0"/>
          <w:sz w:val="32"/>
          <w:szCs w:val="32"/>
          <w:lang w:val="zh-CN" w:bidi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widowControl w:val="0"/>
        <w:autoSpaceDE w:val="0"/>
        <w:autoSpaceDN w:val="0"/>
        <w:snapToGrid w:val="0"/>
        <w:rPr>
          <w:rFonts w:ascii="仿宋_GB2312" w:hAnsi="仿宋_GB2312" w:eastAsia="仿宋_GB2312" w:cs="仿宋_GB2312"/>
          <w:sz w:val="18"/>
          <w:szCs w:val="18"/>
          <w:lang w:val="zh-CN" w:eastAsia="zh-CN" w:bidi="zh-CN"/>
        </w:rPr>
      </w:pPr>
      <w:r>
        <w:rPr>
          <w:rFonts w:ascii="Calibri" w:hAnsi="Calibri" w:eastAsia="宋体" w:cs="Times New Roman"/>
          <w:sz w:val="18"/>
          <w:szCs w:val="18"/>
          <w:vertAlign w:val="superscript"/>
          <w:lang w:val="zh-CN" w:eastAsia="zh-CN" w:bidi="zh-CN"/>
        </w:rPr>
        <w:footnoteRef/>
      </w:r>
      <w:r>
        <w:rPr>
          <w:rFonts w:hint="eastAsia" w:ascii="仿宋_GB2312" w:hAnsi="仿宋_GB2312" w:eastAsia="仿宋_GB2312" w:cs="仿宋_GB2312"/>
          <w:sz w:val="18"/>
          <w:szCs w:val="18"/>
          <w:lang w:val="zh-CN" w:eastAsia="zh-CN" w:bidi="zh-CN"/>
        </w:rPr>
        <w:t>IPC主分类号可通过国家知识产权局网站查询。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DRkMWU3MmRlNzA4YTFlZGUwMmZjZjJkNTBmZjAifQ=="/>
  </w:docVars>
  <w:rsids>
    <w:rsidRoot w:val="778D3C35"/>
    <w:rsid w:val="35A95897"/>
    <w:rsid w:val="48B6181F"/>
    <w:rsid w:val="5DFD2098"/>
    <w:rsid w:val="64813139"/>
    <w:rsid w:val="778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2023-09-27T01:10:00Z</dcterms:created>
  <dc:creator>士博</dc:creator>
  <cp:lastModifiedBy>士博</cp:lastModifiedBy>
  <cp:lastPrinted>2023-09-27T01:59:02Z</cp:lastPrinted>
  <dcterms:modified xsi:type="dcterms:W3CDTF">2023-09-27T02:05:51Z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54E2C8D0F6F348A585206F86646BBFA9_11</vt:lpwstr>
  </property>
</Properties>
</file>