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_GB2312" w:asciiTheme="minorEastAsia" w:hAnsiTheme="minorEastAsia" w:eastAsiaTheme="minorEastAsia"/>
          <w:sz w:val="44"/>
          <w:szCs w:val="44"/>
        </w:rPr>
      </w:pPr>
    </w:p>
    <w:p>
      <w:pPr>
        <w:jc w:val="center"/>
        <w:rPr>
          <w:rFonts w:hint="eastAsia" w:cs="仿宋_GB2312" w:asciiTheme="minorEastAsia" w:hAnsiTheme="minorEastAsia" w:eastAsiaTheme="minorEastAsia"/>
          <w:sz w:val="44"/>
          <w:szCs w:val="44"/>
        </w:rPr>
      </w:pPr>
      <w:bookmarkStart w:id="0" w:name="_GoBack"/>
      <w:r>
        <w:rPr>
          <w:rFonts w:hint="eastAsia" w:cs="仿宋_GB2312" w:asciiTheme="minorEastAsia" w:hAnsiTheme="minorEastAsia" w:eastAsiaTheme="minorEastAsia"/>
          <w:sz w:val="44"/>
          <w:szCs w:val="44"/>
        </w:rPr>
        <w:t>行政执法年度数据统计表</w:t>
      </w:r>
    </w:p>
    <w:bookmarkEnd w:id="0"/>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w:t>
      </w:r>
      <w:r>
        <w:rPr>
          <w:rFonts w:hint="eastAsia" w:ascii="方正小标宋简体" w:hAnsi="文星标宋" w:eastAsia="方正小标宋简体" w:cs="文星标宋"/>
          <w:sz w:val="32"/>
          <w:szCs w:val="32"/>
          <w:lang w:eastAsia="zh-CN"/>
        </w:rPr>
        <w:t>周村区市场监督管理</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2019</w:t>
      </w:r>
      <w:r>
        <w:rPr>
          <w:rFonts w:hint="eastAsia" w:ascii="方正小标宋简体" w:hAnsi="文星标宋" w:eastAsia="方正小标宋简体" w:cs="文星标宋"/>
          <w:sz w:val="32"/>
          <w:szCs w:val="32"/>
        </w:rPr>
        <w:t>年度行政许可情况统计表</w:t>
      </w:r>
    </w:p>
    <w:tbl>
      <w:tblPr>
        <w:tblStyle w:val="4"/>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36" w:type="dxa"/>
            <w:vMerge w:val="restart"/>
            <w:vAlign w:val="center"/>
          </w:tcPr>
          <w:p>
            <w:pPr>
              <w:spacing w:line="480" w:lineRule="exact"/>
              <w:jc w:val="center"/>
              <w:rPr>
                <w:rFonts w:hint="eastAsia" w:ascii="黑体" w:hAnsi="黑体" w:eastAsia="黑体" w:cs="黑体"/>
                <w:sz w:val="30"/>
                <w:szCs w:val="30"/>
              </w:rPr>
            </w:pPr>
            <w:r>
              <w:rPr>
                <w:rFonts w:hint="eastAsia" w:ascii="黑体" w:hAnsi="黑体" w:eastAsia="黑体" w:cs="黑体"/>
                <w:sz w:val="30"/>
                <w:szCs w:val="30"/>
              </w:rPr>
              <w:t>单位名称</w:t>
            </w:r>
          </w:p>
        </w:tc>
        <w:tc>
          <w:tcPr>
            <w:tcW w:w="6354" w:type="dxa"/>
            <w:gridSpan w:val="3"/>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36" w:type="dxa"/>
            <w:vMerge w:val="continue"/>
            <w:vAlign w:val="center"/>
          </w:tcPr>
          <w:p>
            <w:pPr>
              <w:spacing w:line="480" w:lineRule="exact"/>
              <w:jc w:val="center"/>
              <w:rPr>
                <w:rFonts w:hint="eastAsia" w:ascii="黑体" w:hAnsi="黑体" w:eastAsia="黑体" w:cs="黑体"/>
                <w:sz w:val="30"/>
                <w:szCs w:val="30"/>
              </w:rPr>
            </w:pPr>
          </w:p>
        </w:tc>
        <w:tc>
          <w:tcPr>
            <w:tcW w:w="2184" w:type="dxa"/>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受理数量</w:t>
            </w:r>
          </w:p>
        </w:tc>
        <w:tc>
          <w:tcPr>
            <w:tcW w:w="2126" w:type="dxa"/>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许可数量</w:t>
            </w:r>
          </w:p>
        </w:tc>
        <w:tc>
          <w:tcPr>
            <w:tcW w:w="2044" w:type="dxa"/>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vAlign w:val="center"/>
          </w:tcPr>
          <w:p>
            <w:pPr>
              <w:spacing w:line="32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jc w:val="center"/>
              <w:rPr>
                <w:rFonts w:hint="eastAsia" w:ascii="仿宋_GB2312" w:hAnsi="仿宋_GB2312" w:eastAsia="仿宋_GB2312" w:cs="仿宋_GB2312"/>
                <w:sz w:val="28"/>
                <w:szCs w:val="28"/>
              </w:rPr>
            </w:pPr>
            <w:r>
              <w:rPr>
                <w:rFonts w:hint="eastAsia" w:ascii="仿宋" w:hAnsi="仿宋" w:eastAsia="仿宋" w:cs="仿宋"/>
                <w:sz w:val="32"/>
                <w:szCs w:val="32"/>
                <w:lang w:eastAsia="zh-CN"/>
              </w:rPr>
              <w:t>周村区市场监督管理</w:t>
            </w:r>
            <w:r>
              <w:rPr>
                <w:rFonts w:hint="eastAsia" w:ascii="仿宋" w:hAnsi="仿宋" w:eastAsia="仿宋" w:cs="仿宋"/>
                <w:sz w:val="32"/>
                <w:szCs w:val="32"/>
              </w:rPr>
              <w:t>局</w:t>
            </w:r>
          </w:p>
        </w:tc>
        <w:tc>
          <w:tcPr>
            <w:tcW w:w="2184" w:type="dxa"/>
            <w:vAlign w:val="center"/>
          </w:tcPr>
          <w:p>
            <w:pPr>
              <w:spacing w:line="4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w:t>
            </w:r>
          </w:p>
        </w:tc>
        <w:tc>
          <w:tcPr>
            <w:tcW w:w="2126" w:type="dxa"/>
            <w:vAlign w:val="center"/>
          </w:tcPr>
          <w:p>
            <w:pPr>
              <w:spacing w:line="4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w:t>
            </w:r>
          </w:p>
        </w:tc>
        <w:tc>
          <w:tcPr>
            <w:tcW w:w="2044" w:type="dxa"/>
            <w:vAlign w:val="center"/>
          </w:tcPr>
          <w:p>
            <w:pPr>
              <w:spacing w:line="4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w:t>
            </w:r>
          </w:p>
        </w:tc>
        <w:tc>
          <w:tcPr>
            <w:tcW w:w="3410" w:type="dxa"/>
            <w:vAlign w:val="center"/>
          </w:tcPr>
          <w:p>
            <w:pPr>
              <w:spacing w:line="4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jc w:val="center"/>
              <w:rPr>
                <w:rFonts w:hint="eastAsia" w:ascii="仿宋_GB2312" w:hAnsi="仿宋_GB2312" w:eastAsia="仿宋_GB2312" w:cs="仿宋_GB2312"/>
                <w:sz w:val="28"/>
                <w:szCs w:val="28"/>
              </w:rPr>
            </w:pPr>
          </w:p>
        </w:tc>
        <w:tc>
          <w:tcPr>
            <w:tcW w:w="2184" w:type="dxa"/>
            <w:vAlign w:val="center"/>
          </w:tcPr>
          <w:p>
            <w:pPr>
              <w:spacing w:line="480" w:lineRule="exact"/>
              <w:jc w:val="center"/>
              <w:rPr>
                <w:rFonts w:hint="eastAsia" w:ascii="仿宋" w:hAnsi="仿宋" w:eastAsia="仿宋" w:cs="仿宋"/>
                <w:sz w:val="32"/>
                <w:szCs w:val="32"/>
              </w:rPr>
            </w:pPr>
          </w:p>
        </w:tc>
        <w:tc>
          <w:tcPr>
            <w:tcW w:w="2126" w:type="dxa"/>
            <w:vAlign w:val="center"/>
          </w:tcPr>
          <w:p>
            <w:pPr>
              <w:spacing w:line="480" w:lineRule="exact"/>
              <w:jc w:val="center"/>
              <w:rPr>
                <w:rFonts w:hint="eastAsia" w:ascii="仿宋" w:hAnsi="仿宋" w:eastAsia="仿宋" w:cs="仿宋"/>
                <w:sz w:val="32"/>
                <w:szCs w:val="32"/>
              </w:rPr>
            </w:pPr>
          </w:p>
        </w:tc>
        <w:tc>
          <w:tcPr>
            <w:tcW w:w="2044" w:type="dxa"/>
            <w:vAlign w:val="center"/>
          </w:tcPr>
          <w:p>
            <w:pPr>
              <w:spacing w:line="480" w:lineRule="exact"/>
              <w:jc w:val="center"/>
              <w:rPr>
                <w:rFonts w:hint="eastAsia" w:ascii="仿宋" w:hAnsi="仿宋" w:eastAsia="仿宋" w:cs="仿宋"/>
                <w:sz w:val="32"/>
                <w:szCs w:val="32"/>
              </w:rPr>
            </w:pPr>
          </w:p>
        </w:tc>
        <w:tc>
          <w:tcPr>
            <w:tcW w:w="3410" w:type="dxa"/>
            <w:vAlign w:val="center"/>
          </w:tcPr>
          <w:p>
            <w:pPr>
              <w:spacing w:line="48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tcPr>
          <w:p>
            <w:pPr>
              <w:spacing w:line="480" w:lineRule="exact"/>
              <w:jc w:val="center"/>
              <w:rPr>
                <w:rFonts w:hint="eastAsia" w:ascii="仿宋_GB2312" w:hAnsi="仿宋_GB2312" w:eastAsia="仿宋_GB2312" w:cs="仿宋_GB2312"/>
                <w:sz w:val="28"/>
                <w:szCs w:val="28"/>
              </w:rPr>
            </w:pPr>
          </w:p>
        </w:tc>
        <w:tc>
          <w:tcPr>
            <w:tcW w:w="2184" w:type="dxa"/>
            <w:vAlign w:val="center"/>
          </w:tcPr>
          <w:p>
            <w:pPr>
              <w:spacing w:line="480" w:lineRule="exact"/>
              <w:jc w:val="center"/>
              <w:rPr>
                <w:rFonts w:hint="eastAsia" w:ascii="仿宋" w:hAnsi="仿宋" w:eastAsia="仿宋" w:cs="仿宋"/>
                <w:sz w:val="32"/>
                <w:szCs w:val="32"/>
              </w:rPr>
            </w:pPr>
          </w:p>
        </w:tc>
        <w:tc>
          <w:tcPr>
            <w:tcW w:w="2126" w:type="dxa"/>
            <w:vAlign w:val="center"/>
          </w:tcPr>
          <w:p>
            <w:pPr>
              <w:spacing w:line="480" w:lineRule="exact"/>
              <w:jc w:val="center"/>
              <w:rPr>
                <w:rFonts w:hint="eastAsia" w:ascii="仿宋" w:hAnsi="仿宋" w:eastAsia="仿宋" w:cs="仿宋"/>
                <w:sz w:val="32"/>
                <w:szCs w:val="32"/>
              </w:rPr>
            </w:pPr>
          </w:p>
        </w:tc>
        <w:tc>
          <w:tcPr>
            <w:tcW w:w="2044" w:type="dxa"/>
            <w:vAlign w:val="center"/>
          </w:tcPr>
          <w:p>
            <w:pPr>
              <w:spacing w:line="480" w:lineRule="exact"/>
              <w:jc w:val="center"/>
              <w:rPr>
                <w:rFonts w:hint="eastAsia" w:ascii="仿宋" w:hAnsi="仿宋" w:eastAsia="仿宋" w:cs="仿宋"/>
                <w:sz w:val="32"/>
                <w:szCs w:val="32"/>
              </w:rPr>
            </w:pPr>
          </w:p>
        </w:tc>
        <w:tc>
          <w:tcPr>
            <w:tcW w:w="3410" w:type="dxa"/>
            <w:vAlign w:val="center"/>
          </w:tcPr>
          <w:p>
            <w:pPr>
              <w:spacing w:line="48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36" w:type="dxa"/>
          </w:tcPr>
          <w:p>
            <w:pPr>
              <w:spacing w:line="480" w:lineRule="exact"/>
              <w:jc w:val="center"/>
              <w:rPr>
                <w:rFonts w:hint="eastAsia" w:ascii="仿宋_GB2312" w:hAnsi="仿宋_GB2312" w:eastAsia="仿宋_GB2312" w:cs="仿宋_GB2312"/>
                <w:sz w:val="28"/>
                <w:szCs w:val="28"/>
              </w:rPr>
            </w:pPr>
            <w:r>
              <w:rPr>
                <w:rFonts w:hint="eastAsia" w:ascii="黑体" w:hAnsi="黑体" w:eastAsia="黑体" w:cs="黑体"/>
                <w:sz w:val="28"/>
                <w:szCs w:val="28"/>
              </w:rPr>
              <w:t>合计</w:t>
            </w:r>
          </w:p>
        </w:tc>
        <w:tc>
          <w:tcPr>
            <w:tcW w:w="2184" w:type="dxa"/>
            <w:vAlign w:val="center"/>
          </w:tcPr>
          <w:p>
            <w:pPr>
              <w:spacing w:line="4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w:t>
            </w:r>
          </w:p>
        </w:tc>
        <w:tc>
          <w:tcPr>
            <w:tcW w:w="2126" w:type="dxa"/>
            <w:vAlign w:val="center"/>
          </w:tcPr>
          <w:p>
            <w:pPr>
              <w:spacing w:line="4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w:t>
            </w:r>
          </w:p>
        </w:tc>
        <w:tc>
          <w:tcPr>
            <w:tcW w:w="2044" w:type="dxa"/>
            <w:vAlign w:val="center"/>
          </w:tcPr>
          <w:p>
            <w:pPr>
              <w:spacing w:line="4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w:t>
            </w:r>
          </w:p>
        </w:tc>
        <w:tc>
          <w:tcPr>
            <w:tcW w:w="3410" w:type="dxa"/>
            <w:vAlign w:val="center"/>
          </w:tcPr>
          <w:p>
            <w:pPr>
              <w:spacing w:line="4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w:t>
            </w:r>
          </w:p>
        </w:tc>
      </w:tr>
    </w:tbl>
    <w:p>
      <w:pPr>
        <w:spacing w:line="320" w:lineRule="exact"/>
        <w:rPr>
          <w:rFonts w:hint="eastAsia"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1.统计范围为上年度1月1日至12月31日。</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hint="eastAsia"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w:t>
      </w:r>
      <w:r>
        <w:rPr>
          <w:rFonts w:hint="eastAsia" w:ascii="方正小标宋简体" w:hAnsi="文星标宋" w:eastAsia="方正小标宋简体" w:cs="文星标宋"/>
          <w:sz w:val="32"/>
          <w:szCs w:val="32"/>
          <w:lang w:eastAsia="zh-CN"/>
        </w:rPr>
        <w:t>周村区市场监督管理</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2019</w:t>
      </w:r>
      <w:r>
        <w:rPr>
          <w:rFonts w:hint="eastAsia" w:ascii="方正小标宋简体" w:hAnsi="文星标宋" w:eastAsia="方正小标宋简体" w:cs="文星标宋"/>
          <w:sz w:val="32"/>
          <w:szCs w:val="32"/>
        </w:rPr>
        <w:t>年度行政处罚情况统计表</w:t>
      </w:r>
    </w:p>
    <w:p>
      <w:pPr>
        <w:spacing w:line="480" w:lineRule="exact"/>
        <w:jc w:val="center"/>
        <w:rPr>
          <w:rFonts w:hint="eastAsia" w:ascii="文星标宋" w:hAnsi="文星标宋" w:eastAsia="文星标宋" w:cs="文星标宋"/>
          <w:sz w:val="44"/>
          <w:szCs w:val="44"/>
        </w:rPr>
      </w:pPr>
    </w:p>
    <w:tbl>
      <w:tblPr>
        <w:tblStyle w:val="4"/>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31" w:type="dxa"/>
            <w:vMerge w:val="restart"/>
            <w:vAlign w:val="center"/>
          </w:tcPr>
          <w:p>
            <w:pPr>
              <w:spacing w:line="480" w:lineRule="exact"/>
              <w:jc w:val="center"/>
            </w:pPr>
            <w:r>
              <w:rPr>
                <w:rFonts w:hint="eastAsia" w:ascii="黑体" w:hAnsi="黑体" w:eastAsia="黑体" w:cs="黑体"/>
                <w:sz w:val="28"/>
                <w:szCs w:val="28"/>
              </w:rPr>
              <w:t>单位名称</w:t>
            </w:r>
          </w:p>
        </w:tc>
        <w:tc>
          <w:tcPr>
            <w:tcW w:w="7860" w:type="dxa"/>
            <w:gridSpan w:val="11"/>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行政处罚实施数量</w:t>
            </w:r>
          </w:p>
        </w:tc>
        <w:tc>
          <w:tcPr>
            <w:tcW w:w="3260" w:type="dxa"/>
            <w:gridSpan w:val="4"/>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831" w:type="dxa"/>
            <w:vMerge w:val="continue"/>
          </w:tcPr>
          <w:p>
            <w:pPr>
              <w:spacing w:line="480" w:lineRule="exact"/>
              <w:jc w:val="center"/>
            </w:pPr>
          </w:p>
        </w:tc>
        <w:tc>
          <w:tcPr>
            <w:tcW w:w="772" w:type="dxa"/>
            <w:vAlign w:val="center"/>
          </w:tcPr>
          <w:p>
            <w:pPr>
              <w:spacing w:line="240" w:lineRule="exact"/>
              <w:jc w:val="center"/>
              <w:rPr>
                <w:rFonts w:hint="eastAsia" w:ascii="黑体" w:hAnsi="黑体" w:eastAsia="黑体" w:cs="黑体"/>
              </w:rPr>
            </w:pPr>
            <w:r>
              <w:rPr>
                <w:rFonts w:hint="eastAsia" w:ascii="黑体" w:hAnsi="黑体" w:eastAsia="黑体" w:cs="黑体"/>
              </w:rPr>
              <w:t>立案数量</w:t>
            </w:r>
          </w:p>
        </w:tc>
        <w:tc>
          <w:tcPr>
            <w:tcW w:w="709" w:type="dxa"/>
            <w:vAlign w:val="center"/>
          </w:tcPr>
          <w:p>
            <w:pPr>
              <w:spacing w:line="240" w:lineRule="exact"/>
              <w:jc w:val="center"/>
              <w:rPr>
                <w:rFonts w:hint="eastAsia" w:ascii="黑体" w:hAnsi="黑体" w:eastAsia="黑体" w:cs="黑体"/>
              </w:rPr>
            </w:pPr>
            <w:r>
              <w:rPr>
                <w:rFonts w:hint="eastAsia" w:ascii="黑体" w:hAnsi="黑体" w:eastAsia="黑体" w:cs="黑体"/>
              </w:rPr>
              <w:t>结案数量</w:t>
            </w:r>
          </w:p>
        </w:tc>
        <w:tc>
          <w:tcPr>
            <w:tcW w:w="709" w:type="dxa"/>
            <w:vAlign w:val="center"/>
          </w:tcPr>
          <w:p>
            <w:pPr>
              <w:spacing w:line="240" w:lineRule="exact"/>
              <w:jc w:val="center"/>
              <w:rPr>
                <w:rFonts w:hint="eastAsia" w:ascii="黑体" w:hAnsi="黑体" w:eastAsia="黑体" w:cs="黑体"/>
              </w:rPr>
            </w:pPr>
            <w:r>
              <w:rPr>
                <w:rFonts w:hint="eastAsia" w:ascii="黑体" w:hAnsi="黑体" w:eastAsia="黑体" w:cs="黑体"/>
              </w:rPr>
              <w:t>警告</w:t>
            </w:r>
          </w:p>
        </w:tc>
        <w:tc>
          <w:tcPr>
            <w:tcW w:w="708" w:type="dxa"/>
            <w:vAlign w:val="center"/>
          </w:tcPr>
          <w:p>
            <w:pPr>
              <w:spacing w:line="240" w:lineRule="exact"/>
              <w:jc w:val="center"/>
              <w:rPr>
                <w:rFonts w:hint="eastAsia" w:ascii="黑体" w:hAnsi="黑体" w:eastAsia="黑体" w:cs="黑体"/>
              </w:rPr>
            </w:pPr>
            <w:r>
              <w:rPr>
                <w:rFonts w:hint="eastAsia" w:ascii="黑体" w:hAnsi="黑体" w:eastAsia="黑体" w:cs="黑体"/>
              </w:rPr>
              <w:t>罚款</w:t>
            </w:r>
          </w:p>
        </w:tc>
        <w:tc>
          <w:tcPr>
            <w:tcW w:w="937" w:type="dxa"/>
            <w:vAlign w:val="center"/>
          </w:tcPr>
          <w:p>
            <w:pPr>
              <w:spacing w:line="200" w:lineRule="exact"/>
              <w:jc w:val="center"/>
              <w:rPr>
                <w:rFonts w:hint="eastAsia" w:ascii="黑体" w:hAnsi="黑体" w:eastAsia="黑体" w:cs="黑体"/>
              </w:rPr>
            </w:pPr>
            <w:r>
              <w:rPr>
                <w:rFonts w:hint="eastAsia" w:ascii="黑体" w:hAnsi="黑体" w:eastAsia="黑体" w:cs="黑体"/>
                <w:spacing w:val="-11"/>
              </w:rPr>
              <w:t>没收 违法所得、没收非法财物</w:t>
            </w:r>
          </w:p>
        </w:tc>
        <w:tc>
          <w:tcPr>
            <w:tcW w:w="639" w:type="dxa"/>
            <w:vAlign w:val="center"/>
          </w:tcPr>
          <w:p>
            <w:pPr>
              <w:spacing w:line="240" w:lineRule="exact"/>
              <w:jc w:val="center"/>
              <w:rPr>
                <w:rFonts w:hint="eastAsia" w:ascii="黑体" w:hAnsi="黑体" w:eastAsia="黑体" w:cs="黑体"/>
              </w:rPr>
            </w:pPr>
            <w:r>
              <w:rPr>
                <w:rFonts w:hint="eastAsia" w:ascii="黑体" w:hAnsi="黑体" w:eastAsia="黑体" w:cs="黑体"/>
              </w:rPr>
              <w:t>暂扣许可证、</w:t>
            </w:r>
          </w:p>
          <w:p>
            <w:pPr>
              <w:spacing w:line="240" w:lineRule="exact"/>
              <w:jc w:val="center"/>
              <w:rPr>
                <w:rFonts w:hint="eastAsia" w:ascii="黑体" w:hAnsi="黑体" w:eastAsia="黑体" w:cs="黑体"/>
              </w:rPr>
            </w:pPr>
            <w:r>
              <w:rPr>
                <w:rFonts w:hint="eastAsia" w:ascii="黑体" w:hAnsi="黑体" w:eastAsia="黑体" w:cs="黑体"/>
              </w:rPr>
              <w:t>执照</w:t>
            </w:r>
          </w:p>
        </w:tc>
        <w:tc>
          <w:tcPr>
            <w:tcW w:w="640" w:type="dxa"/>
            <w:vAlign w:val="center"/>
          </w:tcPr>
          <w:p>
            <w:pPr>
              <w:spacing w:line="240" w:lineRule="exact"/>
              <w:jc w:val="center"/>
              <w:rPr>
                <w:rFonts w:hint="eastAsia" w:ascii="黑体" w:hAnsi="黑体" w:eastAsia="黑体" w:cs="黑体"/>
              </w:rPr>
            </w:pPr>
            <w:r>
              <w:rPr>
                <w:rFonts w:hint="eastAsia" w:ascii="黑体" w:hAnsi="黑体" w:eastAsia="黑体" w:cs="黑体"/>
              </w:rPr>
              <w:t>责令停产停业</w:t>
            </w:r>
          </w:p>
        </w:tc>
        <w:tc>
          <w:tcPr>
            <w:tcW w:w="639" w:type="dxa"/>
            <w:vAlign w:val="center"/>
          </w:tcPr>
          <w:p>
            <w:pPr>
              <w:spacing w:line="240" w:lineRule="exact"/>
              <w:jc w:val="center"/>
              <w:rPr>
                <w:rFonts w:hint="eastAsia" w:ascii="黑体" w:hAnsi="黑体" w:eastAsia="黑体" w:cs="黑体"/>
              </w:rPr>
            </w:pPr>
            <w:r>
              <w:rPr>
                <w:rFonts w:hint="eastAsia" w:ascii="黑体" w:hAnsi="黑体" w:eastAsia="黑体" w:cs="黑体"/>
              </w:rPr>
              <w:t>吊销许可证、</w:t>
            </w:r>
          </w:p>
          <w:p>
            <w:pPr>
              <w:spacing w:line="240" w:lineRule="exact"/>
              <w:jc w:val="center"/>
              <w:rPr>
                <w:rFonts w:hint="eastAsia" w:ascii="黑体" w:hAnsi="黑体" w:eastAsia="黑体" w:cs="黑体"/>
              </w:rPr>
            </w:pPr>
            <w:r>
              <w:rPr>
                <w:rFonts w:hint="eastAsia" w:ascii="黑体" w:hAnsi="黑体" w:eastAsia="黑体" w:cs="黑体"/>
              </w:rPr>
              <w:t>执照</w:t>
            </w:r>
          </w:p>
        </w:tc>
        <w:tc>
          <w:tcPr>
            <w:tcW w:w="639" w:type="dxa"/>
            <w:vAlign w:val="center"/>
          </w:tcPr>
          <w:p>
            <w:pPr>
              <w:spacing w:line="240" w:lineRule="exact"/>
              <w:jc w:val="center"/>
              <w:rPr>
                <w:rFonts w:hint="eastAsia" w:ascii="黑体" w:hAnsi="黑体" w:eastAsia="黑体" w:cs="黑体"/>
              </w:rPr>
            </w:pPr>
            <w:r>
              <w:rPr>
                <w:rFonts w:hint="eastAsia" w:ascii="黑体" w:hAnsi="黑体" w:eastAsia="黑体" w:cs="黑体"/>
              </w:rPr>
              <w:t>行政</w:t>
            </w:r>
          </w:p>
          <w:p>
            <w:pPr>
              <w:spacing w:line="240" w:lineRule="exact"/>
              <w:jc w:val="center"/>
              <w:rPr>
                <w:rFonts w:hint="eastAsia" w:ascii="黑体" w:hAnsi="黑体" w:eastAsia="黑体" w:cs="黑体"/>
              </w:rPr>
            </w:pPr>
            <w:r>
              <w:rPr>
                <w:rFonts w:hint="eastAsia" w:ascii="黑体" w:hAnsi="黑体" w:eastAsia="黑体" w:cs="黑体"/>
              </w:rPr>
              <w:t>拘留</w:t>
            </w:r>
          </w:p>
        </w:tc>
        <w:tc>
          <w:tcPr>
            <w:tcW w:w="639" w:type="dxa"/>
            <w:vAlign w:val="center"/>
          </w:tcPr>
          <w:p>
            <w:pPr>
              <w:spacing w:line="240" w:lineRule="exact"/>
              <w:jc w:val="center"/>
              <w:rPr>
                <w:rFonts w:hint="eastAsia" w:ascii="黑体" w:hAnsi="黑体" w:eastAsia="黑体" w:cs="黑体"/>
              </w:rPr>
            </w:pPr>
            <w:r>
              <w:rPr>
                <w:rFonts w:hint="eastAsia" w:ascii="黑体" w:hAnsi="黑体" w:eastAsia="黑体" w:cs="黑体"/>
              </w:rPr>
              <w:t>其他行政处罚</w:t>
            </w:r>
          </w:p>
        </w:tc>
        <w:tc>
          <w:tcPr>
            <w:tcW w:w="829" w:type="dxa"/>
            <w:vAlign w:val="center"/>
          </w:tcPr>
          <w:p>
            <w:pPr>
              <w:spacing w:line="240" w:lineRule="exact"/>
              <w:jc w:val="center"/>
              <w:rPr>
                <w:rFonts w:hint="eastAsia" w:ascii="黑体" w:hAnsi="黑体" w:eastAsia="黑体" w:cs="黑体"/>
              </w:rPr>
            </w:pPr>
            <w:r>
              <w:rPr>
                <w:rFonts w:hint="eastAsia" w:ascii="黑体" w:hAnsi="黑体" w:eastAsia="黑体" w:cs="黑体"/>
              </w:rPr>
              <w:t>罚没金额</w:t>
            </w:r>
          </w:p>
          <w:p>
            <w:pPr>
              <w:spacing w:line="240" w:lineRule="exact"/>
              <w:jc w:val="center"/>
              <w:rPr>
                <w:rFonts w:hint="eastAsia"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hint="eastAsia" w:ascii="黑体" w:hAnsi="黑体" w:eastAsia="黑体" w:cs="黑体"/>
              </w:rPr>
            </w:pPr>
            <w:r>
              <w:rPr>
                <w:rFonts w:hint="eastAsia" w:ascii="黑体" w:hAnsi="黑体" w:eastAsia="黑体" w:cs="黑体"/>
              </w:rPr>
              <w:t>被行政复议数量</w:t>
            </w:r>
          </w:p>
        </w:tc>
        <w:tc>
          <w:tcPr>
            <w:tcW w:w="882" w:type="dxa"/>
            <w:vAlign w:val="center"/>
          </w:tcPr>
          <w:p>
            <w:pPr>
              <w:spacing w:line="240" w:lineRule="exact"/>
              <w:jc w:val="center"/>
              <w:rPr>
                <w:rFonts w:hint="eastAsia" w:ascii="黑体" w:hAnsi="黑体" w:eastAsia="黑体" w:cs="黑体"/>
                <w:color w:val="auto"/>
              </w:rPr>
            </w:pPr>
            <w:r>
              <w:rPr>
                <w:rFonts w:hint="eastAsia" w:ascii="黑体" w:hAnsi="黑体" w:eastAsia="黑体" w:cs="黑体"/>
                <w:color w:val="auto"/>
              </w:rPr>
              <w:t>被行政复议纠错数量</w:t>
            </w:r>
          </w:p>
        </w:tc>
        <w:tc>
          <w:tcPr>
            <w:tcW w:w="680" w:type="dxa"/>
            <w:vAlign w:val="center"/>
          </w:tcPr>
          <w:p>
            <w:pPr>
              <w:spacing w:line="240" w:lineRule="exact"/>
              <w:jc w:val="center"/>
              <w:rPr>
                <w:rFonts w:hint="eastAsia" w:ascii="黑体" w:hAnsi="黑体" w:eastAsia="黑体" w:cs="黑体"/>
                <w:color w:val="auto"/>
              </w:rPr>
            </w:pPr>
            <w:r>
              <w:rPr>
                <w:rFonts w:hint="eastAsia" w:ascii="黑体" w:hAnsi="黑体" w:eastAsia="黑体" w:cs="黑体"/>
                <w:color w:val="auto"/>
              </w:rPr>
              <w:t>被行政诉讼数量</w:t>
            </w:r>
          </w:p>
        </w:tc>
        <w:tc>
          <w:tcPr>
            <w:tcW w:w="848" w:type="dxa"/>
            <w:vAlign w:val="center"/>
          </w:tcPr>
          <w:p>
            <w:pPr>
              <w:spacing w:line="240" w:lineRule="exact"/>
              <w:jc w:val="center"/>
              <w:rPr>
                <w:rFonts w:hint="eastAsia" w:ascii="黑体" w:hAnsi="黑体" w:eastAsia="黑体" w:cs="黑体"/>
                <w:color w:val="auto"/>
              </w:rPr>
            </w:pPr>
            <w:r>
              <w:rPr>
                <w:rFonts w:hint="eastAsia" w:ascii="黑体" w:hAnsi="黑体" w:eastAsia="黑体" w:cs="黑体"/>
                <w:color w:val="auto"/>
              </w:rPr>
              <w:t>行政诉讼败诉数量</w:t>
            </w:r>
          </w:p>
        </w:tc>
        <w:tc>
          <w:tcPr>
            <w:tcW w:w="851" w:type="dxa"/>
            <w:vMerge w:val="continue"/>
            <w:vAlign w:val="center"/>
          </w:tcPr>
          <w:p>
            <w:pPr>
              <w:spacing w:line="240" w:lineRule="exact"/>
              <w:jc w:val="cente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rPr>
                <w:rFonts w:hint="eastAsia" w:ascii="仿宋" w:hAnsi="仿宋" w:eastAsia="仿宋" w:cs="仿宋"/>
              </w:rPr>
            </w:pPr>
            <w:r>
              <w:rPr>
                <w:rFonts w:hint="eastAsia" w:ascii="仿宋" w:hAnsi="仿宋" w:eastAsia="仿宋" w:cs="仿宋"/>
                <w:sz w:val="32"/>
                <w:szCs w:val="32"/>
                <w:lang w:eastAsia="zh-CN"/>
              </w:rPr>
              <w:t>周村区市场监督管理</w:t>
            </w:r>
            <w:r>
              <w:rPr>
                <w:rFonts w:hint="eastAsia" w:ascii="仿宋" w:hAnsi="仿宋" w:eastAsia="仿宋" w:cs="仿宋"/>
                <w:sz w:val="32"/>
                <w:szCs w:val="32"/>
              </w:rPr>
              <w:t>局</w:t>
            </w:r>
          </w:p>
        </w:tc>
        <w:tc>
          <w:tcPr>
            <w:tcW w:w="772" w:type="dxa"/>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137</w:t>
            </w:r>
          </w:p>
        </w:tc>
        <w:tc>
          <w:tcPr>
            <w:tcW w:w="709" w:type="dxa"/>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122</w:t>
            </w:r>
          </w:p>
        </w:tc>
        <w:tc>
          <w:tcPr>
            <w:tcW w:w="709"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w:t>
            </w:r>
          </w:p>
        </w:tc>
        <w:tc>
          <w:tcPr>
            <w:tcW w:w="708" w:type="dxa"/>
            <w:vAlign w:val="center"/>
          </w:tcPr>
          <w:p>
            <w:pPr>
              <w:spacing w:line="3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40</w:t>
            </w:r>
          </w:p>
        </w:tc>
        <w:tc>
          <w:tcPr>
            <w:tcW w:w="937" w:type="dxa"/>
            <w:vAlign w:val="center"/>
          </w:tcPr>
          <w:p>
            <w:pPr>
              <w:spacing w:line="3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63</w:t>
            </w:r>
          </w:p>
        </w:tc>
        <w:tc>
          <w:tcPr>
            <w:tcW w:w="639" w:type="dxa"/>
            <w:vAlign w:val="center"/>
          </w:tcPr>
          <w:p>
            <w:pPr>
              <w:spacing w:line="300" w:lineRule="exact"/>
              <w:jc w:val="center"/>
              <w:rPr>
                <w:rFonts w:hint="eastAsia" w:ascii="仿宋" w:hAnsi="仿宋" w:eastAsia="仿宋" w:cs="仿宋"/>
                <w:sz w:val="28"/>
                <w:szCs w:val="28"/>
              </w:rPr>
            </w:pPr>
          </w:p>
        </w:tc>
        <w:tc>
          <w:tcPr>
            <w:tcW w:w="640" w:type="dxa"/>
            <w:vAlign w:val="center"/>
          </w:tcPr>
          <w:p>
            <w:pPr>
              <w:spacing w:line="300" w:lineRule="exact"/>
              <w:jc w:val="center"/>
              <w:rPr>
                <w:rFonts w:hint="eastAsia" w:ascii="仿宋" w:hAnsi="仿宋" w:eastAsia="仿宋" w:cs="仿宋"/>
                <w:sz w:val="28"/>
                <w:szCs w:val="28"/>
              </w:rPr>
            </w:pPr>
          </w:p>
        </w:tc>
        <w:tc>
          <w:tcPr>
            <w:tcW w:w="639" w:type="dxa"/>
            <w:vAlign w:val="center"/>
          </w:tcPr>
          <w:p>
            <w:pPr>
              <w:spacing w:line="3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81</w:t>
            </w:r>
          </w:p>
        </w:tc>
        <w:tc>
          <w:tcPr>
            <w:tcW w:w="639" w:type="dxa"/>
            <w:vAlign w:val="center"/>
          </w:tcPr>
          <w:p>
            <w:pPr>
              <w:spacing w:line="300" w:lineRule="exact"/>
              <w:jc w:val="center"/>
              <w:rPr>
                <w:rFonts w:hint="eastAsia" w:ascii="仿宋" w:hAnsi="仿宋" w:eastAsia="仿宋" w:cs="仿宋"/>
                <w:sz w:val="28"/>
                <w:szCs w:val="28"/>
              </w:rPr>
            </w:pPr>
          </w:p>
        </w:tc>
        <w:tc>
          <w:tcPr>
            <w:tcW w:w="639" w:type="dxa"/>
            <w:vAlign w:val="center"/>
          </w:tcPr>
          <w:p>
            <w:pPr>
              <w:spacing w:line="300" w:lineRule="exact"/>
              <w:jc w:val="center"/>
              <w:rPr>
                <w:rFonts w:hint="eastAsia" w:ascii="仿宋" w:hAnsi="仿宋" w:eastAsia="仿宋" w:cs="仿宋"/>
                <w:sz w:val="28"/>
                <w:szCs w:val="28"/>
              </w:rPr>
            </w:pPr>
          </w:p>
        </w:tc>
        <w:tc>
          <w:tcPr>
            <w:tcW w:w="829" w:type="dxa"/>
            <w:vAlign w:val="center"/>
          </w:tcPr>
          <w:p>
            <w:pPr>
              <w:spacing w:line="3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457.18</w:t>
            </w:r>
          </w:p>
        </w:tc>
        <w:tc>
          <w:tcPr>
            <w:tcW w:w="850"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882"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680" w:type="dxa"/>
            <w:vAlign w:val="center"/>
          </w:tcPr>
          <w:p>
            <w:pPr>
              <w:spacing w:line="3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848"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51"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p>
        </w:tc>
        <w:tc>
          <w:tcPr>
            <w:tcW w:w="772" w:type="dxa"/>
            <w:vAlign w:val="center"/>
          </w:tcPr>
          <w:p>
            <w:pPr>
              <w:spacing w:line="480" w:lineRule="exact"/>
              <w:jc w:val="center"/>
              <w:rPr>
                <w:rFonts w:hint="eastAsia" w:ascii="仿宋_GB2312" w:hAnsi="仿宋_GB2312" w:eastAsia="仿宋_GB2312" w:cs="仿宋_GB2312"/>
                <w:sz w:val="28"/>
                <w:szCs w:val="28"/>
              </w:rPr>
            </w:pPr>
          </w:p>
        </w:tc>
        <w:tc>
          <w:tcPr>
            <w:tcW w:w="709" w:type="dxa"/>
            <w:vAlign w:val="center"/>
          </w:tcPr>
          <w:p>
            <w:pPr>
              <w:spacing w:line="480" w:lineRule="exact"/>
              <w:jc w:val="center"/>
              <w:rPr>
                <w:rFonts w:hint="eastAsia" w:ascii="仿宋_GB2312" w:hAnsi="仿宋_GB2312" w:eastAsia="仿宋_GB2312" w:cs="仿宋_GB2312"/>
                <w:sz w:val="28"/>
                <w:szCs w:val="28"/>
              </w:rPr>
            </w:pPr>
          </w:p>
        </w:tc>
        <w:tc>
          <w:tcPr>
            <w:tcW w:w="709" w:type="dxa"/>
          </w:tcPr>
          <w:p>
            <w:pPr>
              <w:spacing w:line="300" w:lineRule="exact"/>
              <w:rPr>
                <w:rFonts w:hint="eastAsia" w:ascii="文星标宋" w:hAnsi="文星标宋" w:eastAsia="文星标宋" w:cs="文星标宋"/>
                <w:sz w:val="44"/>
                <w:szCs w:val="44"/>
              </w:rPr>
            </w:pPr>
          </w:p>
        </w:tc>
        <w:tc>
          <w:tcPr>
            <w:tcW w:w="708" w:type="dxa"/>
          </w:tcPr>
          <w:p>
            <w:pPr>
              <w:spacing w:line="300" w:lineRule="exact"/>
              <w:rPr>
                <w:rFonts w:hint="eastAsia" w:ascii="文星标宋" w:hAnsi="文星标宋" w:eastAsia="文星标宋" w:cs="文星标宋"/>
                <w:sz w:val="44"/>
                <w:szCs w:val="44"/>
              </w:rPr>
            </w:pPr>
          </w:p>
        </w:tc>
        <w:tc>
          <w:tcPr>
            <w:tcW w:w="937" w:type="dxa"/>
          </w:tcPr>
          <w:p>
            <w:pPr>
              <w:spacing w:line="300" w:lineRule="exact"/>
              <w:rPr>
                <w:rFonts w:hint="eastAsia" w:ascii="文星标宋" w:hAnsi="文星标宋" w:eastAsia="文星标宋" w:cs="文星标宋"/>
                <w:sz w:val="44"/>
                <w:szCs w:val="44"/>
              </w:rPr>
            </w:pPr>
          </w:p>
        </w:tc>
        <w:tc>
          <w:tcPr>
            <w:tcW w:w="639" w:type="dxa"/>
          </w:tcPr>
          <w:p>
            <w:pPr>
              <w:spacing w:line="300" w:lineRule="exact"/>
              <w:rPr>
                <w:rFonts w:hint="eastAsia" w:ascii="文星标宋" w:hAnsi="文星标宋" w:eastAsia="文星标宋" w:cs="文星标宋"/>
                <w:sz w:val="44"/>
                <w:szCs w:val="44"/>
              </w:rPr>
            </w:pPr>
          </w:p>
        </w:tc>
        <w:tc>
          <w:tcPr>
            <w:tcW w:w="640" w:type="dxa"/>
          </w:tcPr>
          <w:p>
            <w:pPr>
              <w:spacing w:line="300" w:lineRule="exact"/>
              <w:rPr>
                <w:rFonts w:hint="eastAsia" w:ascii="文星标宋" w:hAnsi="文星标宋" w:eastAsia="文星标宋" w:cs="文星标宋"/>
                <w:sz w:val="44"/>
                <w:szCs w:val="44"/>
              </w:rPr>
            </w:pPr>
          </w:p>
        </w:tc>
        <w:tc>
          <w:tcPr>
            <w:tcW w:w="639" w:type="dxa"/>
          </w:tcPr>
          <w:p>
            <w:pPr>
              <w:spacing w:line="300" w:lineRule="exact"/>
              <w:rPr>
                <w:rFonts w:hint="eastAsia" w:ascii="文星标宋" w:hAnsi="文星标宋" w:eastAsia="文星标宋" w:cs="文星标宋"/>
                <w:sz w:val="44"/>
                <w:szCs w:val="44"/>
              </w:rPr>
            </w:pPr>
          </w:p>
        </w:tc>
        <w:tc>
          <w:tcPr>
            <w:tcW w:w="639" w:type="dxa"/>
          </w:tcPr>
          <w:p>
            <w:pPr>
              <w:spacing w:line="300" w:lineRule="exact"/>
              <w:rPr>
                <w:rFonts w:hint="eastAsia" w:ascii="文星标宋" w:hAnsi="文星标宋" w:eastAsia="文星标宋" w:cs="文星标宋"/>
                <w:sz w:val="44"/>
                <w:szCs w:val="44"/>
              </w:rPr>
            </w:pPr>
          </w:p>
        </w:tc>
        <w:tc>
          <w:tcPr>
            <w:tcW w:w="639" w:type="dxa"/>
          </w:tcPr>
          <w:p>
            <w:pPr>
              <w:spacing w:line="300" w:lineRule="exact"/>
              <w:rPr>
                <w:rFonts w:hint="eastAsia" w:ascii="文星标宋" w:hAnsi="文星标宋" w:eastAsia="文星标宋" w:cs="文星标宋"/>
                <w:sz w:val="44"/>
                <w:szCs w:val="44"/>
              </w:rPr>
            </w:pPr>
          </w:p>
        </w:tc>
        <w:tc>
          <w:tcPr>
            <w:tcW w:w="829" w:type="dxa"/>
          </w:tcPr>
          <w:p>
            <w:pPr>
              <w:spacing w:line="300" w:lineRule="exact"/>
              <w:rPr>
                <w:rFonts w:hint="eastAsia" w:ascii="文星标宋" w:hAnsi="文星标宋" w:eastAsia="文星标宋" w:cs="文星标宋"/>
                <w:sz w:val="44"/>
                <w:szCs w:val="44"/>
              </w:rPr>
            </w:pPr>
          </w:p>
        </w:tc>
        <w:tc>
          <w:tcPr>
            <w:tcW w:w="850" w:type="dxa"/>
          </w:tcPr>
          <w:p>
            <w:pPr>
              <w:spacing w:line="300" w:lineRule="exact"/>
              <w:rPr>
                <w:rFonts w:hint="eastAsia" w:ascii="文星标宋" w:hAnsi="文星标宋" w:eastAsia="文星标宋" w:cs="文星标宋"/>
                <w:sz w:val="44"/>
                <w:szCs w:val="44"/>
              </w:rPr>
            </w:pPr>
          </w:p>
        </w:tc>
        <w:tc>
          <w:tcPr>
            <w:tcW w:w="882" w:type="dxa"/>
          </w:tcPr>
          <w:p>
            <w:pPr>
              <w:spacing w:line="300" w:lineRule="exact"/>
              <w:rPr>
                <w:rFonts w:hint="eastAsia" w:ascii="文星标宋" w:hAnsi="文星标宋" w:eastAsia="文星标宋" w:cs="文星标宋"/>
                <w:sz w:val="44"/>
                <w:szCs w:val="44"/>
              </w:rPr>
            </w:pPr>
          </w:p>
        </w:tc>
        <w:tc>
          <w:tcPr>
            <w:tcW w:w="680" w:type="dxa"/>
          </w:tcPr>
          <w:p>
            <w:pPr>
              <w:spacing w:line="300" w:lineRule="exact"/>
              <w:rPr>
                <w:rFonts w:hint="eastAsia" w:ascii="文星标宋" w:hAnsi="文星标宋" w:eastAsia="文星标宋" w:cs="文星标宋"/>
                <w:sz w:val="44"/>
                <w:szCs w:val="44"/>
              </w:rPr>
            </w:pPr>
          </w:p>
        </w:tc>
        <w:tc>
          <w:tcPr>
            <w:tcW w:w="848" w:type="dxa"/>
          </w:tcPr>
          <w:p>
            <w:pPr>
              <w:spacing w:line="300" w:lineRule="exact"/>
              <w:rPr>
                <w:rFonts w:hint="eastAsia" w:ascii="文星标宋" w:hAnsi="文星标宋" w:eastAsia="文星标宋" w:cs="文星标宋"/>
                <w:sz w:val="44"/>
                <w:szCs w:val="44"/>
              </w:rPr>
            </w:pPr>
          </w:p>
        </w:tc>
        <w:tc>
          <w:tcPr>
            <w:tcW w:w="851" w:type="dxa"/>
          </w:tcPr>
          <w:p>
            <w:pPr>
              <w:spacing w:line="300" w:lineRule="exact"/>
              <w:rPr>
                <w:rFonts w:hint="eastAsia"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31" w:type="dxa"/>
          </w:tcPr>
          <w:p>
            <w:pPr>
              <w:spacing w:line="480" w:lineRule="exact"/>
              <w:jc w:val="center"/>
            </w:pPr>
            <w:r>
              <w:rPr>
                <w:rFonts w:hint="eastAsia" w:ascii="黑体" w:hAnsi="黑体" w:eastAsia="黑体" w:cs="黑体"/>
                <w:sz w:val="28"/>
                <w:szCs w:val="28"/>
              </w:rPr>
              <w:t>合计</w:t>
            </w:r>
          </w:p>
        </w:tc>
        <w:tc>
          <w:tcPr>
            <w:tcW w:w="772" w:type="dxa"/>
            <w:vAlign w:val="center"/>
          </w:tcPr>
          <w:p>
            <w:pPr>
              <w:spacing w:line="48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137</w:t>
            </w:r>
          </w:p>
        </w:tc>
        <w:tc>
          <w:tcPr>
            <w:tcW w:w="709" w:type="dxa"/>
            <w:vAlign w:val="center"/>
          </w:tcPr>
          <w:p>
            <w:pPr>
              <w:spacing w:line="48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122</w:t>
            </w:r>
          </w:p>
        </w:tc>
        <w:tc>
          <w:tcPr>
            <w:tcW w:w="709"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19</w:t>
            </w:r>
          </w:p>
        </w:tc>
        <w:tc>
          <w:tcPr>
            <w:tcW w:w="708"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40</w:t>
            </w:r>
          </w:p>
        </w:tc>
        <w:tc>
          <w:tcPr>
            <w:tcW w:w="937"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63</w:t>
            </w:r>
          </w:p>
        </w:tc>
        <w:tc>
          <w:tcPr>
            <w:tcW w:w="639" w:type="dxa"/>
            <w:vAlign w:val="center"/>
          </w:tcPr>
          <w:p>
            <w:pPr>
              <w:spacing w:line="300" w:lineRule="exact"/>
              <w:jc w:val="center"/>
              <w:rPr>
                <w:rFonts w:hint="eastAsia" w:ascii="仿宋" w:hAnsi="仿宋" w:eastAsia="仿宋" w:cs="仿宋"/>
                <w:kern w:val="2"/>
                <w:sz w:val="28"/>
                <w:szCs w:val="28"/>
                <w:lang w:val="en-US" w:eastAsia="zh-CN" w:bidi="ar-SA"/>
              </w:rPr>
            </w:pPr>
          </w:p>
        </w:tc>
        <w:tc>
          <w:tcPr>
            <w:tcW w:w="640" w:type="dxa"/>
            <w:vAlign w:val="center"/>
          </w:tcPr>
          <w:p>
            <w:pPr>
              <w:spacing w:line="300" w:lineRule="exact"/>
              <w:jc w:val="center"/>
              <w:rPr>
                <w:rFonts w:hint="eastAsia" w:ascii="仿宋" w:hAnsi="仿宋" w:eastAsia="仿宋" w:cs="仿宋"/>
                <w:kern w:val="2"/>
                <w:sz w:val="28"/>
                <w:szCs w:val="28"/>
                <w:lang w:val="en-US" w:eastAsia="zh-CN" w:bidi="ar-SA"/>
              </w:rPr>
            </w:pPr>
          </w:p>
        </w:tc>
        <w:tc>
          <w:tcPr>
            <w:tcW w:w="639"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81</w:t>
            </w:r>
          </w:p>
        </w:tc>
        <w:tc>
          <w:tcPr>
            <w:tcW w:w="639" w:type="dxa"/>
            <w:vAlign w:val="center"/>
          </w:tcPr>
          <w:p>
            <w:pPr>
              <w:spacing w:line="300" w:lineRule="exact"/>
              <w:jc w:val="center"/>
              <w:rPr>
                <w:rFonts w:hint="eastAsia" w:ascii="仿宋" w:hAnsi="仿宋" w:eastAsia="仿宋" w:cs="仿宋"/>
                <w:kern w:val="2"/>
                <w:sz w:val="28"/>
                <w:szCs w:val="28"/>
                <w:lang w:val="en-US" w:eastAsia="zh-CN" w:bidi="ar-SA"/>
              </w:rPr>
            </w:pPr>
          </w:p>
        </w:tc>
        <w:tc>
          <w:tcPr>
            <w:tcW w:w="639" w:type="dxa"/>
            <w:vAlign w:val="center"/>
          </w:tcPr>
          <w:p>
            <w:pPr>
              <w:spacing w:line="300" w:lineRule="exact"/>
              <w:jc w:val="center"/>
              <w:rPr>
                <w:rFonts w:hint="eastAsia" w:ascii="仿宋" w:hAnsi="仿宋" w:eastAsia="仿宋" w:cs="仿宋"/>
                <w:kern w:val="2"/>
                <w:sz w:val="28"/>
                <w:szCs w:val="28"/>
                <w:lang w:val="en-US" w:eastAsia="zh-CN" w:bidi="ar-SA"/>
              </w:rPr>
            </w:pPr>
          </w:p>
        </w:tc>
        <w:tc>
          <w:tcPr>
            <w:tcW w:w="829"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457.18</w:t>
            </w:r>
          </w:p>
        </w:tc>
        <w:tc>
          <w:tcPr>
            <w:tcW w:w="850"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3</w:t>
            </w:r>
          </w:p>
        </w:tc>
        <w:tc>
          <w:tcPr>
            <w:tcW w:w="882"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w:t>
            </w:r>
          </w:p>
        </w:tc>
        <w:tc>
          <w:tcPr>
            <w:tcW w:w="680"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14</w:t>
            </w:r>
          </w:p>
        </w:tc>
        <w:tc>
          <w:tcPr>
            <w:tcW w:w="848"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0</w:t>
            </w:r>
          </w:p>
        </w:tc>
        <w:tc>
          <w:tcPr>
            <w:tcW w:w="851"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6</w:t>
            </w:r>
          </w:p>
        </w:tc>
      </w:tr>
    </w:tbl>
    <w:p>
      <w:pPr>
        <w:spacing w:line="260" w:lineRule="exact"/>
        <w:ind w:left="1050" w:hanging="1050" w:hangingChars="500"/>
        <w:jc w:val="left"/>
        <w:rPr>
          <w:rFonts w:hint="eastAsia"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hint="eastAsia"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w:t>
      </w:r>
      <w:r>
        <w:rPr>
          <w:rFonts w:hint="eastAsia" w:ascii="方正小标宋简体" w:hAnsi="文星标宋" w:eastAsia="方正小标宋简体" w:cs="文星标宋"/>
          <w:sz w:val="32"/>
          <w:szCs w:val="32"/>
          <w:lang w:eastAsia="zh-CN"/>
        </w:rPr>
        <w:t>周村区市场监督管理</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2019</w:t>
      </w:r>
      <w:r>
        <w:rPr>
          <w:rFonts w:hint="eastAsia" w:ascii="方正小标宋简体" w:hAnsi="文星标宋" w:eastAsia="方正小标宋简体" w:cs="文星标宋"/>
          <w:sz w:val="32"/>
          <w:szCs w:val="32"/>
        </w:rPr>
        <w:t>年度行政强制情况统计表</w:t>
      </w:r>
    </w:p>
    <w:p>
      <w:pPr>
        <w:spacing w:line="480" w:lineRule="exact"/>
        <w:jc w:val="center"/>
        <w:rPr>
          <w:rFonts w:hint="eastAsia" w:ascii="文星标宋" w:hAnsi="文星标宋" w:eastAsia="文星标宋" w:cs="文星标宋"/>
          <w:sz w:val="44"/>
          <w:szCs w:val="44"/>
        </w:rPr>
      </w:pPr>
    </w:p>
    <w:tbl>
      <w:tblPr>
        <w:tblStyle w:val="4"/>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969" w:type="dxa"/>
            <w:gridSpan w:val="8"/>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行政强制执行实施数量</w:t>
            </w:r>
          </w:p>
        </w:tc>
        <w:tc>
          <w:tcPr>
            <w:tcW w:w="776" w:type="dxa"/>
            <w:vMerge w:val="restart"/>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vAlign w:val="center"/>
          </w:tcPr>
          <w:p>
            <w:pPr>
              <w:spacing w:line="300" w:lineRule="exact"/>
              <w:jc w:val="center"/>
              <w:rPr>
                <w:rFonts w:hint="eastAsia" w:ascii="黑体" w:hAnsi="黑体" w:eastAsia="黑体" w:cs="黑体"/>
                <w:sz w:val="28"/>
                <w:szCs w:val="28"/>
              </w:rPr>
            </w:pPr>
          </w:p>
        </w:tc>
        <w:tc>
          <w:tcPr>
            <w:tcW w:w="3854" w:type="dxa"/>
            <w:gridSpan w:val="5"/>
            <w:vMerge w:val="continue"/>
            <w:vAlign w:val="center"/>
          </w:tcPr>
          <w:p>
            <w:pPr>
              <w:spacing w:line="320" w:lineRule="exact"/>
              <w:jc w:val="center"/>
              <w:rPr>
                <w:rFonts w:hint="eastAsia" w:ascii="黑体" w:hAnsi="黑体" w:eastAsia="黑体" w:cs="黑体"/>
                <w:sz w:val="28"/>
                <w:szCs w:val="28"/>
              </w:rPr>
            </w:pPr>
          </w:p>
        </w:tc>
        <w:tc>
          <w:tcPr>
            <w:tcW w:w="5518" w:type="dxa"/>
            <w:gridSpan w:val="7"/>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行政机关强制执行实施数量</w:t>
            </w:r>
          </w:p>
        </w:tc>
        <w:tc>
          <w:tcPr>
            <w:tcW w:w="1451" w:type="dxa"/>
            <w:vMerge w:val="restart"/>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4"/>
              </w:rPr>
              <w:t>申请法院强制执行数量</w:t>
            </w:r>
          </w:p>
        </w:tc>
        <w:tc>
          <w:tcPr>
            <w:tcW w:w="776" w:type="dxa"/>
            <w:vMerge w:val="continue"/>
            <w:vAlign w:val="center"/>
          </w:tcPr>
          <w:p>
            <w:pPr>
              <w:spacing w:line="32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tcPr>
          <w:p>
            <w:pPr>
              <w:spacing w:line="480" w:lineRule="exact"/>
              <w:jc w:val="center"/>
            </w:pPr>
          </w:p>
        </w:tc>
        <w:tc>
          <w:tcPr>
            <w:tcW w:w="771"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71"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70"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71"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71" w:type="dxa"/>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合计</w:t>
            </w:r>
          </w:p>
        </w:tc>
        <w:tc>
          <w:tcPr>
            <w:tcW w:w="802" w:type="dxa"/>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加处罚款或者滞纳金</w:t>
            </w:r>
          </w:p>
        </w:tc>
        <w:tc>
          <w:tcPr>
            <w:tcW w:w="802" w:type="dxa"/>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划拨存款、汇款</w:t>
            </w:r>
          </w:p>
        </w:tc>
        <w:tc>
          <w:tcPr>
            <w:tcW w:w="802" w:type="dxa"/>
            <w:vAlign w:val="center"/>
          </w:tcPr>
          <w:p>
            <w:pPr>
              <w:spacing w:line="220" w:lineRule="exact"/>
              <w:jc w:val="center"/>
              <w:rPr>
                <w:rFonts w:hint="eastAsia"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排除妨碍、恢复原状</w:t>
            </w:r>
          </w:p>
        </w:tc>
        <w:tc>
          <w:tcPr>
            <w:tcW w:w="802" w:type="dxa"/>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代履行</w:t>
            </w:r>
          </w:p>
        </w:tc>
        <w:tc>
          <w:tcPr>
            <w:tcW w:w="801" w:type="dxa"/>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其他强制执行</w:t>
            </w:r>
          </w:p>
        </w:tc>
        <w:tc>
          <w:tcPr>
            <w:tcW w:w="707" w:type="dxa"/>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合计</w:t>
            </w:r>
          </w:p>
        </w:tc>
        <w:tc>
          <w:tcPr>
            <w:tcW w:w="1451" w:type="dxa"/>
            <w:vMerge w:val="continue"/>
            <w:vAlign w:val="center"/>
          </w:tcPr>
          <w:p>
            <w:pPr>
              <w:spacing w:line="480" w:lineRule="exact"/>
              <w:jc w:val="center"/>
            </w:pPr>
          </w:p>
        </w:tc>
        <w:tc>
          <w:tcPr>
            <w:tcW w:w="776"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vAlign w:val="center"/>
          </w:tcPr>
          <w:p>
            <w:pPr>
              <w:spacing w:line="320" w:lineRule="exact"/>
              <w:jc w:val="center"/>
            </w:pPr>
            <w:r>
              <w:rPr>
                <w:rFonts w:hint="eastAsia" w:ascii="仿宋" w:hAnsi="仿宋" w:eastAsia="仿宋" w:cs="仿宋"/>
                <w:sz w:val="32"/>
                <w:szCs w:val="32"/>
                <w:lang w:eastAsia="zh-CN"/>
              </w:rPr>
              <w:t>周村区市场监督管理</w:t>
            </w:r>
            <w:r>
              <w:rPr>
                <w:rFonts w:hint="eastAsia" w:ascii="仿宋" w:hAnsi="仿宋" w:eastAsia="仿宋" w:cs="仿宋"/>
                <w:sz w:val="32"/>
                <w:szCs w:val="32"/>
              </w:rPr>
              <w:t>局</w:t>
            </w:r>
          </w:p>
        </w:tc>
        <w:tc>
          <w:tcPr>
            <w:tcW w:w="771" w:type="dxa"/>
            <w:vAlign w:val="center"/>
          </w:tcPr>
          <w:p>
            <w:pPr>
              <w:spacing w:line="480" w:lineRule="exact"/>
              <w:jc w:val="center"/>
              <w:rPr>
                <w:rFonts w:hint="eastAsia" w:ascii="仿宋" w:hAnsi="仿宋" w:eastAsia="仿宋" w:cs="仿宋"/>
                <w:sz w:val="30"/>
                <w:szCs w:val="30"/>
              </w:rPr>
            </w:pPr>
          </w:p>
        </w:tc>
        <w:tc>
          <w:tcPr>
            <w:tcW w:w="771" w:type="dxa"/>
            <w:vAlign w:val="center"/>
          </w:tcPr>
          <w:p>
            <w:pPr>
              <w:spacing w:line="48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35</w:t>
            </w:r>
          </w:p>
        </w:tc>
        <w:tc>
          <w:tcPr>
            <w:tcW w:w="770" w:type="dxa"/>
            <w:vAlign w:val="center"/>
          </w:tcPr>
          <w:p>
            <w:pPr>
              <w:spacing w:line="48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p>
        </w:tc>
        <w:tc>
          <w:tcPr>
            <w:tcW w:w="771" w:type="dxa"/>
            <w:vAlign w:val="center"/>
          </w:tcPr>
          <w:p>
            <w:pPr>
              <w:spacing w:line="480" w:lineRule="exact"/>
              <w:jc w:val="center"/>
              <w:rPr>
                <w:rFonts w:hint="eastAsia" w:ascii="仿宋" w:hAnsi="仿宋" w:eastAsia="仿宋" w:cs="仿宋"/>
                <w:sz w:val="30"/>
                <w:szCs w:val="30"/>
              </w:rPr>
            </w:pPr>
          </w:p>
        </w:tc>
        <w:tc>
          <w:tcPr>
            <w:tcW w:w="771" w:type="dxa"/>
            <w:vAlign w:val="center"/>
          </w:tcPr>
          <w:p>
            <w:pPr>
              <w:spacing w:line="480" w:lineRule="exact"/>
              <w:jc w:val="center"/>
              <w:rPr>
                <w:rFonts w:hint="eastAsia" w:ascii="仿宋" w:hAnsi="仿宋" w:eastAsia="仿宋" w:cs="仿宋"/>
                <w:sz w:val="30"/>
                <w:szCs w:val="30"/>
              </w:rPr>
            </w:pPr>
          </w:p>
        </w:tc>
        <w:tc>
          <w:tcPr>
            <w:tcW w:w="802" w:type="dxa"/>
            <w:vAlign w:val="center"/>
          </w:tcPr>
          <w:p>
            <w:pPr>
              <w:spacing w:line="300" w:lineRule="exact"/>
              <w:jc w:val="center"/>
              <w:rPr>
                <w:rFonts w:hint="eastAsia" w:ascii="仿宋" w:hAnsi="仿宋" w:eastAsia="仿宋" w:cs="仿宋"/>
                <w:sz w:val="30"/>
                <w:szCs w:val="30"/>
              </w:rPr>
            </w:pPr>
          </w:p>
        </w:tc>
        <w:tc>
          <w:tcPr>
            <w:tcW w:w="802" w:type="dxa"/>
            <w:vAlign w:val="center"/>
          </w:tcPr>
          <w:p>
            <w:pPr>
              <w:spacing w:line="300" w:lineRule="exact"/>
              <w:jc w:val="center"/>
              <w:rPr>
                <w:rFonts w:hint="eastAsia" w:ascii="仿宋" w:hAnsi="仿宋" w:eastAsia="仿宋" w:cs="仿宋"/>
                <w:sz w:val="30"/>
                <w:szCs w:val="30"/>
              </w:rPr>
            </w:pPr>
          </w:p>
        </w:tc>
        <w:tc>
          <w:tcPr>
            <w:tcW w:w="802" w:type="dxa"/>
            <w:vAlign w:val="center"/>
          </w:tcPr>
          <w:p>
            <w:pPr>
              <w:spacing w:line="300" w:lineRule="exact"/>
              <w:jc w:val="center"/>
              <w:rPr>
                <w:rFonts w:hint="eastAsia" w:ascii="仿宋" w:hAnsi="仿宋" w:eastAsia="仿宋" w:cs="仿宋"/>
                <w:sz w:val="30"/>
                <w:szCs w:val="30"/>
              </w:rPr>
            </w:pPr>
          </w:p>
        </w:tc>
        <w:tc>
          <w:tcPr>
            <w:tcW w:w="802" w:type="dxa"/>
            <w:vAlign w:val="center"/>
          </w:tcPr>
          <w:p>
            <w:pPr>
              <w:spacing w:line="300" w:lineRule="exact"/>
              <w:jc w:val="center"/>
              <w:rPr>
                <w:rFonts w:hint="eastAsia" w:ascii="仿宋" w:hAnsi="仿宋" w:eastAsia="仿宋" w:cs="仿宋"/>
                <w:sz w:val="30"/>
                <w:szCs w:val="30"/>
              </w:rPr>
            </w:pPr>
          </w:p>
        </w:tc>
        <w:tc>
          <w:tcPr>
            <w:tcW w:w="802" w:type="dxa"/>
            <w:vAlign w:val="center"/>
          </w:tcPr>
          <w:p>
            <w:pPr>
              <w:spacing w:line="300" w:lineRule="exact"/>
              <w:jc w:val="center"/>
              <w:rPr>
                <w:rFonts w:hint="eastAsia" w:ascii="仿宋" w:hAnsi="仿宋" w:eastAsia="仿宋" w:cs="仿宋"/>
                <w:sz w:val="30"/>
                <w:szCs w:val="30"/>
              </w:rPr>
            </w:pPr>
          </w:p>
        </w:tc>
        <w:tc>
          <w:tcPr>
            <w:tcW w:w="801" w:type="dxa"/>
            <w:vAlign w:val="center"/>
          </w:tcPr>
          <w:p>
            <w:pPr>
              <w:spacing w:line="300" w:lineRule="exact"/>
              <w:jc w:val="center"/>
              <w:rPr>
                <w:rFonts w:hint="eastAsia" w:ascii="仿宋" w:hAnsi="仿宋" w:eastAsia="仿宋" w:cs="仿宋"/>
                <w:sz w:val="30"/>
                <w:szCs w:val="30"/>
              </w:rPr>
            </w:pPr>
          </w:p>
        </w:tc>
        <w:tc>
          <w:tcPr>
            <w:tcW w:w="707" w:type="dxa"/>
            <w:vAlign w:val="center"/>
          </w:tcPr>
          <w:p>
            <w:pPr>
              <w:spacing w:line="300" w:lineRule="exact"/>
              <w:jc w:val="center"/>
              <w:rPr>
                <w:rFonts w:hint="eastAsia" w:ascii="仿宋" w:hAnsi="仿宋" w:eastAsia="仿宋" w:cs="仿宋"/>
                <w:sz w:val="30"/>
                <w:szCs w:val="30"/>
              </w:rPr>
            </w:pPr>
          </w:p>
        </w:tc>
        <w:tc>
          <w:tcPr>
            <w:tcW w:w="1451" w:type="dxa"/>
            <w:vAlign w:val="center"/>
          </w:tcPr>
          <w:p>
            <w:pPr>
              <w:spacing w:line="48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p>
        </w:tc>
        <w:tc>
          <w:tcPr>
            <w:tcW w:w="776" w:type="dxa"/>
            <w:vAlign w:val="center"/>
          </w:tcPr>
          <w:p>
            <w:pPr>
              <w:spacing w:line="48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vAlign w:val="center"/>
          </w:tcPr>
          <w:p>
            <w:pPr>
              <w:spacing w:line="320" w:lineRule="exact"/>
              <w:jc w:val="center"/>
            </w:pPr>
          </w:p>
        </w:tc>
        <w:tc>
          <w:tcPr>
            <w:tcW w:w="771" w:type="dxa"/>
            <w:vAlign w:val="center"/>
          </w:tcPr>
          <w:p>
            <w:pPr>
              <w:spacing w:line="480" w:lineRule="exact"/>
              <w:jc w:val="center"/>
            </w:pPr>
          </w:p>
        </w:tc>
        <w:tc>
          <w:tcPr>
            <w:tcW w:w="771" w:type="dxa"/>
            <w:vAlign w:val="center"/>
          </w:tcPr>
          <w:p>
            <w:pPr>
              <w:spacing w:line="480" w:lineRule="exact"/>
              <w:jc w:val="center"/>
            </w:pPr>
          </w:p>
        </w:tc>
        <w:tc>
          <w:tcPr>
            <w:tcW w:w="770" w:type="dxa"/>
            <w:vAlign w:val="center"/>
          </w:tcPr>
          <w:p>
            <w:pPr>
              <w:spacing w:line="480" w:lineRule="exact"/>
              <w:jc w:val="center"/>
            </w:pPr>
          </w:p>
        </w:tc>
        <w:tc>
          <w:tcPr>
            <w:tcW w:w="771" w:type="dxa"/>
            <w:vAlign w:val="center"/>
          </w:tcPr>
          <w:p>
            <w:pPr>
              <w:spacing w:line="480" w:lineRule="exact"/>
              <w:jc w:val="center"/>
            </w:pPr>
          </w:p>
        </w:tc>
        <w:tc>
          <w:tcPr>
            <w:tcW w:w="771" w:type="dxa"/>
            <w:vAlign w:val="center"/>
          </w:tcPr>
          <w:p>
            <w:pPr>
              <w:spacing w:line="480" w:lineRule="exact"/>
              <w:jc w:val="center"/>
            </w:pPr>
          </w:p>
        </w:tc>
        <w:tc>
          <w:tcPr>
            <w:tcW w:w="802" w:type="dxa"/>
            <w:vAlign w:val="center"/>
          </w:tcPr>
          <w:p>
            <w:pPr>
              <w:spacing w:line="300" w:lineRule="exact"/>
              <w:jc w:val="center"/>
              <w:rPr>
                <w:rFonts w:hint="eastAsia" w:ascii="黑体" w:hAnsi="黑体" w:eastAsia="黑体" w:cs="黑体"/>
              </w:rPr>
            </w:pPr>
          </w:p>
        </w:tc>
        <w:tc>
          <w:tcPr>
            <w:tcW w:w="802" w:type="dxa"/>
            <w:vAlign w:val="center"/>
          </w:tcPr>
          <w:p>
            <w:pPr>
              <w:spacing w:line="300" w:lineRule="exact"/>
              <w:jc w:val="center"/>
              <w:rPr>
                <w:rFonts w:hint="eastAsia" w:ascii="黑体" w:hAnsi="黑体" w:eastAsia="黑体" w:cs="黑体"/>
              </w:rPr>
            </w:pPr>
          </w:p>
        </w:tc>
        <w:tc>
          <w:tcPr>
            <w:tcW w:w="802" w:type="dxa"/>
            <w:vAlign w:val="center"/>
          </w:tcPr>
          <w:p>
            <w:pPr>
              <w:spacing w:line="300" w:lineRule="exact"/>
              <w:jc w:val="center"/>
              <w:rPr>
                <w:rFonts w:hint="eastAsia" w:ascii="黑体" w:hAnsi="黑体" w:eastAsia="黑体" w:cs="黑体"/>
              </w:rPr>
            </w:pPr>
          </w:p>
        </w:tc>
        <w:tc>
          <w:tcPr>
            <w:tcW w:w="802" w:type="dxa"/>
            <w:vAlign w:val="center"/>
          </w:tcPr>
          <w:p>
            <w:pPr>
              <w:spacing w:line="300" w:lineRule="exact"/>
              <w:jc w:val="center"/>
              <w:rPr>
                <w:rFonts w:hint="eastAsia" w:ascii="黑体" w:hAnsi="黑体" w:eastAsia="黑体" w:cs="黑体"/>
              </w:rPr>
            </w:pPr>
          </w:p>
        </w:tc>
        <w:tc>
          <w:tcPr>
            <w:tcW w:w="802" w:type="dxa"/>
            <w:vAlign w:val="center"/>
          </w:tcPr>
          <w:p>
            <w:pPr>
              <w:spacing w:line="300" w:lineRule="exact"/>
              <w:jc w:val="center"/>
              <w:rPr>
                <w:rFonts w:hint="eastAsia" w:ascii="黑体" w:hAnsi="黑体" w:eastAsia="黑体" w:cs="黑体"/>
              </w:rPr>
            </w:pPr>
          </w:p>
        </w:tc>
        <w:tc>
          <w:tcPr>
            <w:tcW w:w="801" w:type="dxa"/>
            <w:vAlign w:val="center"/>
          </w:tcPr>
          <w:p>
            <w:pPr>
              <w:spacing w:line="300" w:lineRule="exact"/>
              <w:jc w:val="center"/>
              <w:rPr>
                <w:rFonts w:hint="eastAsia" w:ascii="黑体" w:hAnsi="黑体" w:eastAsia="黑体" w:cs="黑体"/>
              </w:rPr>
            </w:pPr>
          </w:p>
        </w:tc>
        <w:tc>
          <w:tcPr>
            <w:tcW w:w="707" w:type="dxa"/>
            <w:vAlign w:val="center"/>
          </w:tcPr>
          <w:p>
            <w:pPr>
              <w:spacing w:line="300" w:lineRule="exact"/>
              <w:jc w:val="center"/>
              <w:rPr>
                <w:rFonts w:hint="eastAsia" w:ascii="黑体" w:hAnsi="黑体" w:eastAsia="黑体" w:cs="黑体"/>
              </w:rPr>
            </w:pPr>
          </w:p>
        </w:tc>
        <w:tc>
          <w:tcPr>
            <w:tcW w:w="1451" w:type="dxa"/>
            <w:vAlign w:val="center"/>
          </w:tcPr>
          <w:p>
            <w:pPr>
              <w:spacing w:line="480" w:lineRule="exact"/>
              <w:jc w:val="center"/>
              <w:rPr>
                <w:rFonts w:hint="eastAsia" w:ascii="黑体" w:hAnsi="黑体" w:eastAsia="黑体" w:cs="黑体"/>
                <w:sz w:val="28"/>
                <w:szCs w:val="28"/>
              </w:rPr>
            </w:pPr>
          </w:p>
        </w:tc>
        <w:tc>
          <w:tcPr>
            <w:tcW w:w="776" w:type="dxa"/>
            <w:vAlign w:val="center"/>
          </w:tcPr>
          <w:p>
            <w:pPr>
              <w:spacing w:line="48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81" w:type="dxa"/>
            <w:vAlign w:val="center"/>
          </w:tcPr>
          <w:p>
            <w:pPr>
              <w:spacing w:line="480" w:lineRule="exact"/>
              <w:jc w:val="center"/>
              <w:rPr>
                <w:rFonts w:hint="eastAsia" w:ascii="黑体" w:hAnsi="黑体" w:eastAsia="黑体" w:cs="黑体"/>
                <w:sz w:val="28"/>
                <w:szCs w:val="28"/>
              </w:rPr>
            </w:pPr>
            <w:r>
              <w:rPr>
                <w:rFonts w:hint="eastAsia" w:ascii="黑体" w:hAnsi="黑体" w:eastAsia="黑体" w:cs="黑体"/>
                <w:sz w:val="28"/>
                <w:szCs w:val="28"/>
              </w:rPr>
              <w:t>合计</w:t>
            </w:r>
          </w:p>
        </w:tc>
        <w:tc>
          <w:tcPr>
            <w:tcW w:w="771" w:type="dxa"/>
            <w:vAlign w:val="center"/>
          </w:tcPr>
          <w:p>
            <w:pPr>
              <w:spacing w:line="480" w:lineRule="exact"/>
              <w:jc w:val="center"/>
              <w:rPr>
                <w:rFonts w:hint="eastAsia" w:ascii="仿宋" w:hAnsi="仿宋" w:eastAsia="仿宋" w:cs="仿宋"/>
                <w:kern w:val="2"/>
                <w:sz w:val="30"/>
                <w:szCs w:val="30"/>
                <w:lang w:val="en-US" w:eastAsia="zh-CN" w:bidi="ar-SA"/>
              </w:rPr>
            </w:pPr>
          </w:p>
        </w:tc>
        <w:tc>
          <w:tcPr>
            <w:tcW w:w="771" w:type="dxa"/>
            <w:vAlign w:val="center"/>
          </w:tcPr>
          <w:p>
            <w:pPr>
              <w:spacing w:line="480" w:lineRule="exact"/>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35</w:t>
            </w:r>
          </w:p>
        </w:tc>
        <w:tc>
          <w:tcPr>
            <w:tcW w:w="770" w:type="dxa"/>
            <w:vAlign w:val="center"/>
          </w:tcPr>
          <w:p>
            <w:pPr>
              <w:spacing w:line="480" w:lineRule="exact"/>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1</w:t>
            </w:r>
          </w:p>
        </w:tc>
        <w:tc>
          <w:tcPr>
            <w:tcW w:w="771" w:type="dxa"/>
            <w:vAlign w:val="center"/>
          </w:tcPr>
          <w:p>
            <w:pPr>
              <w:spacing w:line="480" w:lineRule="exact"/>
              <w:jc w:val="center"/>
              <w:rPr>
                <w:rFonts w:hint="eastAsia" w:ascii="仿宋" w:hAnsi="仿宋" w:eastAsia="仿宋" w:cs="仿宋"/>
                <w:kern w:val="2"/>
                <w:sz w:val="30"/>
                <w:szCs w:val="30"/>
                <w:lang w:val="en-US" w:eastAsia="zh-CN" w:bidi="ar-SA"/>
              </w:rPr>
            </w:pPr>
          </w:p>
        </w:tc>
        <w:tc>
          <w:tcPr>
            <w:tcW w:w="771" w:type="dxa"/>
            <w:vAlign w:val="center"/>
          </w:tcPr>
          <w:p>
            <w:pPr>
              <w:spacing w:line="480" w:lineRule="exact"/>
              <w:jc w:val="center"/>
              <w:rPr>
                <w:rFonts w:hint="eastAsia" w:ascii="仿宋" w:hAnsi="仿宋" w:eastAsia="仿宋" w:cs="仿宋"/>
                <w:kern w:val="2"/>
                <w:sz w:val="30"/>
                <w:szCs w:val="30"/>
                <w:lang w:val="en-US" w:eastAsia="zh-CN" w:bidi="ar-SA"/>
              </w:rPr>
            </w:pPr>
          </w:p>
        </w:tc>
        <w:tc>
          <w:tcPr>
            <w:tcW w:w="802" w:type="dxa"/>
            <w:vAlign w:val="center"/>
          </w:tcPr>
          <w:p>
            <w:pPr>
              <w:spacing w:line="300" w:lineRule="exact"/>
              <w:jc w:val="center"/>
              <w:rPr>
                <w:rFonts w:hint="eastAsia" w:ascii="仿宋" w:hAnsi="仿宋" w:eastAsia="仿宋" w:cs="仿宋"/>
                <w:kern w:val="2"/>
                <w:sz w:val="30"/>
                <w:szCs w:val="30"/>
                <w:lang w:val="en-US" w:eastAsia="zh-CN" w:bidi="ar-SA"/>
              </w:rPr>
            </w:pPr>
          </w:p>
        </w:tc>
        <w:tc>
          <w:tcPr>
            <w:tcW w:w="802" w:type="dxa"/>
            <w:vAlign w:val="center"/>
          </w:tcPr>
          <w:p>
            <w:pPr>
              <w:spacing w:line="300" w:lineRule="exact"/>
              <w:jc w:val="center"/>
              <w:rPr>
                <w:rFonts w:hint="eastAsia" w:ascii="仿宋" w:hAnsi="仿宋" w:eastAsia="仿宋" w:cs="仿宋"/>
                <w:kern w:val="2"/>
                <w:sz w:val="30"/>
                <w:szCs w:val="30"/>
                <w:lang w:val="en-US" w:eastAsia="zh-CN" w:bidi="ar-SA"/>
              </w:rPr>
            </w:pPr>
          </w:p>
        </w:tc>
        <w:tc>
          <w:tcPr>
            <w:tcW w:w="802" w:type="dxa"/>
            <w:vAlign w:val="center"/>
          </w:tcPr>
          <w:p>
            <w:pPr>
              <w:spacing w:line="300" w:lineRule="exact"/>
              <w:jc w:val="center"/>
              <w:rPr>
                <w:rFonts w:hint="eastAsia" w:ascii="仿宋" w:hAnsi="仿宋" w:eastAsia="仿宋" w:cs="仿宋"/>
                <w:kern w:val="2"/>
                <w:sz w:val="30"/>
                <w:szCs w:val="30"/>
                <w:lang w:val="en-US" w:eastAsia="zh-CN" w:bidi="ar-SA"/>
              </w:rPr>
            </w:pPr>
          </w:p>
        </w:tc>
        <w:tc>
          <w:tcPr>
            <w:tcW w:w="802" w:type="dxa"/>
            <w:vAlign w:val="center"/>
          </w:tcPr>
          <w:p>
            <w:pPr>
              <w:spacing w:line="300" w:lineRule="exact"/>
              <w:jc w:val="center"/>
              <w:rPr>
                <w:rFonts w:hint="eastAsia" w:ascii="仿宋" w:hAnsi="仿宋" w:eastAsia="仿宋" w:cs="仿宋"/>
                <w:kern w:val="2"/>
                <w:sz w:val="30"/>
                <w:szCs w:val="30"/>
                <w:lang w:val="en-US" w:eastAsia="zh-CN" w:bidi="ar-SA"/>
              </w:rPr>
            </w:pPr>
          </w:p>
        </w:tc>
        <w:tc>
          <w:tcPr>
            <w:tcW w:w="802" w:type="dxa"/>
            <w:vAlign w:val="center"/>
          </w:tcPr>
          <w:p>
            <w:pPr>
              <w:spacing w:line="300" w:lineRule="exact"/>
              <w:jc w:val="center"/>
              <w:rPr>
                <w:rFonts w:hint="eastAsia" w:ascii="仿宋" w:hAnsi="仿宋" w:eastAsia="仿宋" w:cs="仿宋"/>
                <w:kern w:val="2"/>
                <w:sz w:val="30"/>
                <w:szCs w:val="30"/>
                <w:lang w:val="en-US" w:eastAsia="zh-CN" w:bidi="ar-SA"/>
              </w:rPr>
            </w:pPr>
          </w:p>
        </w:tc>
        <w:tc>
          <w:tcPr>
            <w:tcW w:w="801" w:type="dxa"/>
            <w:vAlign w:val="center"/>
          </w:tcPr>
          <w:p>
            <w:pPr>
              <w:spacing w:line="300" w:lineRule="exact"/>
              <w:jc w:val="center"/>
              <w:rPr>
                <w:rFonts w:hint="eastAsia" w:ascii="仿宋" w:hAnsi="仿宋" w:eastAsia="仿宋" w:cs="仿宋"/>
                <w:kern w:val="2"/>
                <w:sz w:val="30"/>
                <w:szCs w:val="30"/>
                <w:lang w:val="en-US" w:eastAsia="zh-CN" w:bidi="ar-SA"/>
              </w:rPr>
            </w:pPr>
          </w:p>
        </w:tc>
        <w:tc>
          <w:tcPr>
            <w:tcW w:w="707" w:type="dxa"/>
            <w:vAlign w:val="center"/>
          </w:tcPr>
          <w:p>
            <w:pPr>
              <w:spacing w:line="300" w:lineRule="exact"/>
              <w:jc w:val="center"/>
              <w:rPr>
                <w:rFonts w:hint="eastAsia" w:ascii="仿宋" w:hAnsi="仿宋" w:eastAsia="仿宋" w:cs="仿宋"/>
                <w:kern w:val="2"/>
                <w:sz w:val="30"/>
                <w:szCs w:val="30"/>
                <w:lang w:val="en-US" w:eastAsia="zh-CN" w:bidi="ar-SA"/>
              </w:rPr>
            </w:pPr>
          </w:p>
        </w:tc>
        <w:tc>
          <w:tcPr>
            <w:tcW w:w="1451" w:type="dxa"/>
            <w:vAlign w:val="center"/>
          </w:tcPr>
          <w:p>
            <w:pPr>
              <w:spacing w:line="480" w:lineRule="exact"/>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2</w:t>
            </w:r>
          </w:p>
        </w:tc>
        <w:tc>
          <w:tcPr>
            <w:tcW w:w="776" w:type="dxa"/>
            <w:vAlign w:val="center"/>
          </w:tcPr>
          <w:p>
            <w:pPr>
              <w:spacing w:line="480" w:lineRule="exact"/>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38</w:t>
            </w:r>
          </w:p>
        </w:tc>
      </w:tr>
    </w:tbl>
    <w:p>
      <w:pPr>
        <w:spacing w:line="280" w:lineRule="exact"/>
        <w:jc w:val="left"/>
        <w:rPr>
          <w:rFonts w:hint="eastAsia"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4.其他强制执行方式，如《城乡规划法》规定的强制拆除；《煤炭法》规定的强制停产、强制消除安全隐患；《金银管理条例》规</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 xml:space="preserve">  定的强制收购；《外汇管理条例》规定的回兑等。</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5. 申请法院强制执行数量是指向法院申请强制执行的数量，时间以申请日期为准。</w:t>
      </w: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w:t>
      </w:r>
      <w:r>
        <w:rPr>
          <w:rFonts w:hint="eastAsia" w:ascii="方正小标宋简体" w:hAnsi="文星标宋" w:eastAsia="方正小标宋简体" w:cs="文星标宋"/>
          <w:sz w:val="32"/>
          <w:szCs w:val="32"/>
          <w:lang w:eastAsia="zh-CN"/>
        </w:rPr>
        <w:t>周村区市场监督管理</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2019</w:t>
      </w:r>
      <w:r>
        <w:rPr>
          <w:rFonts w:hint="eastAsia" w:ascii="方正小标宋简体" w:hAnsi="文星标宋" w:eastAsia="方正小标宋简体" w:cs="文星标宋"/>
          <w:sz w:val="32"/>
          <w:szCs w:val="32"/>
        </w:rPr>
        <w:t>年度行政征收征用情况统计表</w:t>
      </w:r>
    </w:p>
    <w:p>
      <w:pPr>
        <w:spacing w:line="480" w:lineRule="exact"/>
        <w:rPr>
          <w:rFonts w:hint="eastAsia" w:ascii="仿宋_GB2312" w:hAnsi="仿宋_GB2312" w:eastAsia="仿宋_GB2312" w:cs="仿宋_GB2312"/>
          <w:szCs w:val="32"/>
        </w:rPr>
      </w:pPr>
    </w:p>
    <w:tbl>
      <w:tblPr>
        <w:tblStyle w:val="4"/>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vAlign w:val="center"/>
          </w:tcPr>
          <w:p>
            <w:pPr>
              <w:spacing w:line="480" w:lineRule="exact"/>
              <w:jc w:val="center"/>
              <w:rPr>
                <w:rFonts w:hint="eastAsia"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pPr>
              <w:spacing w:line="480" w:lineRule="exact"/>
              <w:jc w:val="center"/>
            </w:pPr>
          </w:p>
        </w:tc>
        <w:tc>
          <w:tcPr>
            <w:tcW w:w="1980" w:type="dxa"/>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行政收费（次）</w:t>
            </w:r>
          </w:p>
        </w:tc>
        <w:tc>
          <w:tcPr>
            <w:tcW w:w="2488" w:type="dxa"/>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行政收费数额（万元）</w:t>
            </w:r>
          </w:p>
        </w:tc>
        <w:tc>
          <w:tcPr>
            <w:tcW w:w="3453" w:type="dxa"/>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土地、房屋征收实施数量</w:t>
            </w:r>
          </w:p>
        </w:tc>
        <w:tc>
          <w:tcPr>
            <w:tcW w:w="2602" w:type="dxa"/>
            <w:vMerge w:val="continue"/>
            <w:vAlign w:val="center"/>
          </w:tcPr>
          <w:p>
            <w:pPr>
              <w:spacing w:line="48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hint="eastAsia" w:ascii="仿宋_GB2312" w:hAnsi="仿宋_GB2312" w:eastAsia="仿宋_GB2312" w:cs="仿宋_GB2312"/>
                <w:sz w:val="28"/>
                <w:szCs w:val="28"/>
              </w:rPr>
            </w:pPr>
            <w:r>
              <w:rPr>
                <w:rFonts w:hint="eastAsia" w:ascii="仿宋" w:hAnsi="仿宋" w:eastAsia="仿宋" w:cs="仿宋"/>
                <w:sz w:val="32"/>
                <w:szCs w:val="32"/>
                <w:lang w:eastAsia="zh-CN"/>
              </w:rPr>
              <w:t>周村区市场监督管理</w:t>
            </w:r>
            <w:r>
              <w:rPr>
                <w:rFonts w:hint="eastAsia" w:ascii="仿宋" w:hAnsi="仿宋" w:eastAsia="仿宋" w:cs="仿宋"/>
                <w:sz w:val="32"/>
                <w:szCs w:val="32"/>
              </w:rPr>
              <w:t>局</w:t>
            </w:r>
          </w:p>
        </w:tc>
        <w:tc>
          <w:tcPr>
            <w:tcW w:w="1980"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488"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3453"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602"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hint="eastAsia" w:ascii="仿宋_GB2312" w:hAnsi="仿宋_GB2312" w:eastAsia="仿宋_GB2312" w:cs="仿宋_GB2312"/>
                <w:sz w:val="28"/>
                <w:szCs w:val="28"/>
              </w:rPr>
            </w:pPr>
          </w:p>
        </w:tc>
        <w:tc>
          <w:tcPr>
            <w:tcW w:w="1980" w:type="dxa"/>
            <w:vAlign w:val="center"/>
          </w:tcPr>
          <w:p>
            <w:pPr>
              <w:spacing w:line="480" w:lineRule="exact"/>
              <w:jc w:val="center"/>
              <w:rPr>
                <w:rFonts w:hint="eastAsia" w:ascii="仿宋_GB2312" w:hAnsi="仿宋_GB2312" w:eastAsia="仿宋_GB2312" w:cs="仿宋_GB2312"/>
                <w:sz w:val="24"/>
              </w:rPr>
            </w:pPr>
          </w:p>
        </w:tc>
        <w:tc>
          <w:tcPr>
            <w:tcW w:w="2488" w:type="dxa"/>
            <w:vAlign w:val="center"/>
          </w:tcPr>
          <w:p>
            <w:pPr>
              <w:spacing w:line="480" w:lineRule="exact"/>
              <w:jc w:val="center"/>
              <w:rPr>
                <w:rFonts w:hint="eastAsia" w:ascii="仿宋_GB2312" w:hAnsi="仿宋_GB2312" w:eastAsia="仿宋_GB2312" w:cs="仿宋_GB2312"/>
                <w:sz w:val="24"/>
              </w:rPr>
            </w:pPr>
          </w:p>
        </w:tc>
        <w:tc>
          <w:tcPr>
            <w:tcW w:w="3453" w:type="dxa"/>
            <w:vAlign w:val="center"/>
          </w:tcPr>
          <w:p>
            <w:pPr>
              <w:spacing w:line="480" w:lineRule="exact"/>
              <w:jc w:val="center"/>
              <w:rPr>
                <w:rFonts w:hint="eastAsia" w:ascii="仿宋_GB2312" w:hAnsi="仿宋_GB2312" w:eastAsia="仿宋_GB2312" w:cs="仿宋_GB2312"/>
                <w:sz w:val="24"/>
              </w:rPr>
            </w:pPr>
          </w:p>
        </w:tc>
        <w:tc>
          <w:tcPr>
            <w:tcW w:w="2602" w:type="dxa"/>
            <w:vAlign w:val="center"/>
          </w:tcPr>
          <w:p>
            <w:pPr>
              <w:spacing w:line="4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vAlign w:val="center"/>
          </w:tcPr>
          <w:p>
            <w:pPr>
              <w:spacing w:line="480" w:lineRule="exact"/>
              <w:jc w:val="center"/>
              <w:rPr>
                <w:rFonts w:hint="eastAsia" w:ascii="黑体" w:hAnsi="黑体" w:eastAsia="黑体" w:cs="黑体"/>
                <w:sz w:val="28"/>
                <w:szCs w:val="28"/>
              </w:rPr>
            </w:pPr>
            <w:r>
              <w:rPr>
                <w:rFonts w:hint="eastAsia" w:ascii="黑体" w:hAnsi="黑体" w:eastAsia="黑体" w:cs="黑体"/>
                <w:sz w:val="28"/>
                <w:szCs w:val="28"/>
              </w:rPr>
              <w:t>合计</w:t>
            </w:r>
          </w:p>
        </w:tc>
        <w:tc>
          <w:tcPr>
            <w:tcW w:w="1980"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488"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3453"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602"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bl>
    <w:p>
      <w:pPr>
        <w:spacing w:line="280" w:lineRule="exact"/>
        <w:jc w:val="left"/>
        <w:rPr>
          <w:rFonts w:hint="eastAsia"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280" w:lineRule="exact"/>
        <w:ind w:left="840" w:leftChars="400"/>
        <w:jc w:val="left"/>
        <w:rPr>
          <w:rFonts w:hint="eastAsia"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hint="eastAsia" w:ascii="仿宋_GB2312" w:hAnsi="仿宋_GB2312" w:eastAsia="仿宋_GB2312" w:cs="仿宋_GB2312"/>
          <w:sz w:val="24"/>
        </w:rPr>
      </w:pPr>
    </w:p>
    <w:p>
      <w:pPr>
        <w:spacing w:line="480" w:lineRule="exact"/>
        <w:rPr>
          <w:rFonts w:hint="eastAsia" w:ascii="仿宋_GB2312" w:hAnsi="仿宋_GB2312" w:eastAsia="仿宋_GB2312" w:cs="仿宋_GB2312"/>
          <w:sz w:val="24"/>
        </w:rPr>
      </w:pPr>
    </w:p>
    <w:p>
      <w:pPr>
        <w:spacing w:line="480" w:lineRule="exact"/>
        <w:rPr>
          <w:rFonts w:hint="eastAsia" w:ascii="仿宋_GB2312" w:hAnsi="仿宋_GB2312" w:eastAsia="仿宋_GB2312" w:cs="仿宋_GB2312"/>
          <w:sz w:val="24"/>
        </w:rPr>
      </w:pPr>
    </w:p>
    <w:p>
      <w:pPr>
        <w:spacing w:line="480" w:lineRule="exact"/>
        <w:rPr>
          <w:rFonts w:hint="eastAsia" w:ascii="仿宋_GB2312" w:hAnsi="仿宋_GB2312" w:eastAsia="仿宋_GB2312" w:cs="仿宋_GB2312"/>
          <w:sz w:val="24"/>
        </w:rPr>
      </w:pP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w:t>
      </w:r>
      <w:r>
        <w:rPr>
          <w:rFonts w:hint="eastAsia" w:ascii="方正小标宋简体" w:hAnsi="文星标宋" w:eastAsia="方正小标宋简体" w:cs="文星标宋"/>
          <w:sz w:val="32"/>
          <w:szCs w:val="32"/>
          <w:lang w:eastAsia="zh-CN"/>
        </w:rPr>
        <w:t>周村区市场监督管理</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2019</w:t>
      </w:r>
      <w:r>
        <w:rPr>
          <w:rFonts w:hint="eastAsia" w:ascii="方正小标宋简体" w:hAnsi="文星标宋" w:eastAsia="方正小标宋简体" w:cs="文星标宋"/>
          <w:sz w:val="32"/>
          <w:szCs w:val="32"/>
        </w:rPr>
        <w:t>年度行政检查情况统计表</w:t>
      </w:r>
    </w:p>
    <w:p>
      <w:pPr>
        <w:spacing w:line="480" w:lineRule="exact"/>
        <w:rPr>
          <w:rFonts w:hint="eastAsia" w:ascii="仿宋_GB2312" w:hAnsi="仿宋_GB2312" w:eastAsia="仿宋_GB2312" w:cs="仿宋_GB2312"/>
          <w:sz w:val="24"/>
        </w:rPr>
      </w:pPr>
    </w:p>
    <w:tbl>
      <w:tblPr>
        <w:tblStyle w:val="4"/>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hint="eastAsia" w:ascii="仿宋_GB2312" w:hAnsi="仿宋_GB2312" w:eastAsia="仿宋_GB2312" w:cs="仿宋_GB2312"/>
                <w:sz w:val="24"/>
              </w:rPr>
            </w:pPr>
            <w:r>
              <w:rPr>
                <w:rFonts w:hint="eastAsia" w:ascii="仿宋" w:hAnsi="仿宋" w:eastAsia="仿宋" w:cs="仿宋"/>
                <w:sz w:val="32"/>
                <w:szCs w:val="32"/>
                <w:lang w:eastAsia="zh-CN"/>
              </w:rPr>
              <w:t>周村区市场监督管理</w:t>
            </w:r>
            <w:r>
              <w:rPr>
                <w:rFonts w:hint="eastAsia" w:ascii="仿宋" w:hAnsi="仿宋" w:eastAsia="仿宋" w:cs="仿宋"/>
                <w:sz w:val="32"/>
                <w:szCs w:val="32"/>
              </w:rPr>
              <w:t>局</w:t>
            </w:r>
          </w:p>
        </w:tc>
        <w:tc>
          <w:tcPr>
            <w:tcW w:w="6199" w:type="dxa"/>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hint="eastAsia" w:ascii="仿宋_GB2312" w:hAnsi="仿宋_GB2312" w:eastAsia="仿宋_GB2312" w:cs="仿宋_GB2312"/>
                <w:sz w:val="24"/>
              </w:rPr>
            </w:pPr>
          </w:p>
        </w:tc>
        <w:tc>
          <w:tcPr>
            <w:tcW w:w="6199" w:type="dxa"/>
          </w:tcPr>
          <w:p>
            <w:pPr>
              <w:spacing w:line="48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合计</w:t>
            </w:r>
          </w:p>
        </w:tc>
        <w:tc>
          <w:tcPr>
            <w:tcW w:w="6199" w:type="dxa"/>
          </w:tcPr>
          <w:p>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7563</w:t>
            </w:r>
          </w:p>
        </w:tc>
      </w:tr>
    </w:tbl>
    <w:p>
      <w:pPr>
        <w:spacing w:line="320" w:lineRule="exact"/>
        <w:rPr>
          <w:rFonts w:hint="eastAsia"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320" w:lineRule="exact"/>
        <w:ind w:firstLine="1050" w:firstLineChars="500"/>
        <w:rPr>
          <w:rFonts w:hint="eastAsia"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hint="eastAsia"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hint="eastAsia" w:ascii="方正小标宋简体" w:hAnsi="仿宋" w:eastAsia="方正小标宋简体" w:cs="仿宋_GB2312"/>
          <w:bCs/>
          <w:sz w:val="44"/>
          <w:szCs w:val="44"/>
        </w:rPr>
      </w:pPr>
    </w:p>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3</w:t>
    </w:r>
    <w:r>
      <w:rPr>
        <w:lang w:val="zh-CN" w:eastAsia="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814CD"/>
    <w:rsid w:val="2F481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2020-01-19T03:34:00Z</dcterms:created>
  <dc:creator>周立文</dc:creator>
  <cp:lastModifiedBy>周立文</cp:lastModifiedBy>
  <dcterms:modified xsi:type="dcterms:W3CDTF">2020-01-19T03:35:59Z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