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jc w:val="both"/>
        <w:textAlignment w:val="auto"/>
        <w:outlineLvl w:val="9"/>
        <w:rPr>
          <w:rFonts w:hint="eastAsia" w:ascii="华文中宋" w:hAnsi="华文中宋" w:eastAsia="华文中宋" w:cs="华文中宋"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Cs/>
          <w:sz w:val="36"/>
          <w:szCs w:val="36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firstLine="1080" w:firstLineChars="300"/>
        <w:jc w:val="both"/>
        <w:textAlignment w:val="auto"/>
        <w:outlineLvl w:val="9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第三批周村区</w:t>
      </w:r>
      <w:r>
        <w:rPr>
          <w:rFonts w:hint="eastAsia" w:ascii="方正小标宋简体" w:hAnsi="宋体" w:eastAsia="方正小标宋简体" w:cs="宋体"/>
          <w:bCs/>
          <w:sz w:val="36"/>
          <w:szCs w:val="36"/>
          <w:lang w:eastAsia="zh-CN"/>
        </w:rPr>
        <w:t>首席技师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公示人选名单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textAlignment w:val="auto"/>
        <w:outlineLvl w:val="9"/>
        <w:rPr>
          <w:rFonts w:hint="eastAsia" w:ascii="仿宋_GB2312"/>
          <w:bCs/>
          <w:lang w:val="en-US" w:eastAsia="zh-CN"/>
        </w:rPr>
      </w:pPr>
      <w:r>
        <w:rPr>
          <w:rFonts w:hint="eastAsia" w:ascii="仿宋_GB2312"/>
          <w:bCs/>
          <w:lang w:eastAsia="zh-CN"/>
        </w:rPr>
        <w:t>丁乃营</w:t>
      </w:r>
      <w:r>
        <w:rPr>
          <w:rFonts w:hint="eastAsia" w:ascii="仿宋_GB2312"/>
          <w:bCs/>
          <w:lang w:val="en-US" w:eastAsia="zh-CN"/>
        </w:rPr>
        <w:t xml:space="preserve">   金堆城钼业光明（山东）股份有限公司拉丝工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textAlignment w:val="auto"/>
        <w:outlineLvl w:val="9"/>
        <w:rPr>
          <w:rFonts w:hint="eastAsia" w:ascii="仿宋_GB2312"/>
          <w:bCs/>
          <w:lang w:val="en-US" w:eastAsia="zh-CN"/>
        </w:rPr>
      </w:pPr>
      <w:r>
        <w:rPr>
          <w:rFonts w:hint="eastAsia" w:ascii="仿宋_GB2312"/>
          <w:bCs/>
          <w:lang w:eastAsia="zh-CN"/>
        </w:rPr>
        <w:t>荆</w:t>
      </w:r>
      <w:r>
        <w:rPr>
          <w:rFonts w:hint="eastAsia" w:ascii="仿宋_GB2312"/>
          <w:bCs/>
          <w:lang w:val="en-US" w:eastAsia="zh-CN"/>
        </w:rPr>
        <w:t xml:space="preserve">  海   山东知味斋餐饮娱乐有限公司中式烹调师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textAlignment w:val="auto"/>
        <w:outlineLvl w:val="9"/>
        <w:rPr>
          <w:rFonts w:hint="eastAsia" w:ascii="仿宋_GB2312"/>
          <w:bCs/>
          <w:lang w:val="en-US" w:eastAsia="zh-CN"/>
        </w:rPr>
      </w:pPr>
      <w:r>
        <w:rPr>
          <w:rFonts w:hint="eastAsia" w:ascii="仿宋_GB2312"/>
          <w:bCs/>
          <w:lang w:eastAsia="zh-CN"/>
        </w:rPr>
        <w:t>王</w:t>
      </w:r>
      <w:r>
        <w:rPr>
          <w:rFonts w:hint="eastAsia" w:ascii="仿宋_GB2312"/>
          <w:bCs/>
          <w:lang w:val="en-US" w:eastAsia="zh-CN"/>
        </w:rPr>
        <w:t xml:space="preserve">  军   山东磊宝锆业科技股份有限公司耐火材料成型工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textAlignment w:val="auto"/>
        <w:outlineLvl w:val="9"/>
        <w:rPr>
          <w:rFonts w:hint="eastAsia" w:ascii="仿宋_GB2312"/>
          <w:bCs/>
          <w:lang w:val="en-US" w:eastAsia="zh-CN"/>
        </w:rPr>
      </w:pPr>
      <w:r>
        <w:rPr>
          <w:rFonts w:hint="eastAsia" w:ascii="仿宋_GB2312"/>
          <w:bCs/>
          <w:lang w:val="en-US" w:eastAsia="zh-CN"/>
        </w:rPr>
        <w:t>王  涛   淄博博美汽车销售服务有限公司汽车修理工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textAlignment w:val="auto"/>
        <w:outlineLvl w:val="9"/>
        <w:rPr>
          <w:rFonts w:hint="eastAsia" w:ascii="仿宋_GB2312"/>
          <w:bCs/>
          <w:lang w:val="en-US" w:eastAsia="zh-CN"/>
        </w:rPr>
      </w:pPr>
      <w:r>
        <w:rPr>
          <w:rFonts w:hint="eastAsia" w:ascii="仿宋_GB2312"/>
          <w:bCs/>
          <w:lang w:val="en-US" w:eastAsia="zh-CN"/>
        </w:rPr>
        <w:t>王利凤   山东宏信化工股份有限公司化学检验工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textAlignment w:val="auto"/>
        <w:outlineLvl w:val="9"/>
        <w:rPr>
          <w:rFonts w:hint="eastAsia" w:ascii="仿宋_GB2312"/>
          <w:bCs/>
          <w:lang w:val="en-US" w:eastAsia="zh-CN"/>
        </w:rPr>
      </w:pPr>
      <w:r>
        <w:rPr>
          <w:rFonts w:hint="eastAsia" w:ascii="仿宋_GB2312"/>
          <w:bCs/>
          <w:lang w:val="en-US" w:eastAsia="zh-CN"/>
        </w:rPr>
        <w:t>王钰新   中国石化催化剂有限公司齐鲁分公司钳工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textAlignment w:val="auto"/>
        <w:outlineLvl w:val="9"/>
        <w:rPr>
          <w:rFonts w:hint="eastAsia" w:ascii="仿宋_GB2312"/>
          <w:bCs/>
          <w:lang w:val="en-US" w:eastAsia="zh-CN"/>
        </w:rPr>
      </w:pPr>
      <w:r>
        <w:rPr>
          <w:rFonts w:hint="eastAsia" w:ascii="仿宋_GB2312"/>
          <w:bCs/>
          <w:lang w:val="en-US" w:eastAsia="zh-CN"/>
        </w:rPr>
        <w:t>杨江发   中国石化催化剂有限公司齐鲁分公司仪表维修工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14C06"/>
    <w:rsid w:val="01E44051"/>
    <w:rsid w:val="14B322AC"/>
    <w:rsid w:val="23A14C06"/>
    <w:rsid w:val="5F0C036E"/>
    <w:rsid w:val="6788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2018-11-28T07:17:00Z</dcterms:created>
  <dc:creator>Administrator</dc:creator>
  <cp:lastModifiedBy>Administrator</cp:lastModifiedBy>
  <dcterms:modified xsi:type="dcterms:W3CDTF">2018-12-06T08:12:01Z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