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0C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45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周村区大街街道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2025年耕地地力保护补贴发放工作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公示</w:t>
      </w:r>
    </w:p>
    <w:p w14:paraId="2BB17882"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zh-CN" w:eastAsia="zh-CN" w:bidi="zh-CN"/>
        </w:rPr>
      </w:pPr>
    </w:p>
    <w:p w14:paraId="4FCB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大街街道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各合作社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耕地地力保护补贴面积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情况向社会公示，公示期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5个工作日（6月4日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6月10日），如有异议，请于5日内予以反馈。</w:t>
      </w:r>
    </w:p>
    <w:p w14:paraId="0CD263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受理部门：大街街道城市和社区发展服务中心   </w:t>
      </w:r>
    </w:p>
    <w:p w14:paraId="17D87A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联系电话：0533-6435019</w:t>
      </w:r>
    </w:p>
    <w:p w14:paraId="21780A45"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692B"/>
    <w:rsid w:val="2F8E692B"/>
    <w:rsid w:val="60CA1162"/>
    <w:rsid w:val="75A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 w:line="749" w:lineRule="exact"/>
      <w:ind w:right="43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ind w:left="420" w:leftChars="200"/>
    </w:pPr>
  </w:style>
  <w:style w:type="character" w:customStyle="1" w:styleId="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126</Characters>
  <Lines>0</Lines>
  <Paragraphs>0</Paragraphs>
  <TotalTime>11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2025-05-26T00:53:00Z</dcterms:created>
  <dc:creator>WPS_1483580648</dc:creator>
  <cp:lastModifiedBy>poison～</cp:lastModifiedBy>
  <dcterms:modified xsi:type="dcterms:W3CDTF">2025-06-04T02:32:30Z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73143C23E25741418CAF9660AAF4A0D2_11</vt:lpwstr>
  </property>
  <property fmtid="{D5CDD505-2E9C-101B-9397-08002B2CF9AE}" pid="4" name="KSOTemplateDocerSaveRecord">
    <vt:lpwstr>eyJoZGlkIjoiMTNjYjBmMzkzNzZiNGIwMmQ2MjhmNTJlYjc0MjRlMjAiLCJ1c2VySWQiOiI0MjczMDU3NTgifQ==</vt:lpwstr>
  </property>
</Properties>
</file>