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CBF" w:rsidRDefault="00CC2CBF" w:rsidP="00CC2CBF">
      <w:pPr>
        <w:jc w:val="center"/>
        <w:rPr>
          <w:rFonts w:ascii="方正小标宋简体" w:eastAsia="方正小标宋简体"/>
          <w:sz w:val="44"/>
          <w:szCs w:val="44"/>
        </w:rPr>
      </w:pPr>
      <w:r>
        <w:rPr>
          <w:rFonts w:ascii="方正小标宋简体" w:eastAsia="方正小标宋简体" w:hint="eastAsia"/>
          <w:sz w:val="44"/>
          <w:szCs w:val="44"/>
        </w:rPr>
        <w:t>周村</w:t>
      </w:r>
      <w:r w:rsidRPr="00CC2CBF">
        <w:rPr>
          <w:rFonts w:ascii="方正小标宋简体" w:eastAsia="方正小标宋简体" w:hint="eastAsia"/>
          <w:sz w:val="44"/>
          <w:szCs w:val="44"/>
        </w:rPr>
        <w:t>区水利局</w:t>
      </w:r>
    </w:p>
    <w:p w:rsidR="006A1F00" w:rsidRPr="00CC2CBF" w:rsidRDefault="00CC2CBF" w:rsidP="00CC2CBF">
      <w:pPr>
        <w:jc w:val="center"/>
        <w:rPr>
          <w:rFonts w:ascii="方正小标宋简体" w:eastAsia="方正小标宋简体" w:hint="eastAsia"/>
          <w:sz w:val="44"/>
          <w:szCs w:val="44"/>
        </w:rPr>
      </w:pPr>
      <w:r w:rsidRPr="00CC2CBF">
        <w:rPr>
          <w:rFonts w:ascii="方正小标宋简体" w:eastAsia="方正小标宋简体" w:hint="eastAsia"/>
          <w:sz w:val="44"/>
          <w:szCs w:val="44"/>
        </w:rPr>
        <w:t>关于2020年人大建议办理情况的总结</w:t>
      </w:r>
    </w:p>
    <w:p w:rsidR="00CC2CBF" w:rsidRDefault="00CC2CBF" w:rsidP="00CC2CBF">
      <w:pPr>
        <w:ind w:firstLineChars="200" w:firstLine="640"/>
        <w:rPr>
          <w:rFonts w:ascii="仿宋_GB2312" w:eastAsia="仿宋_GB2312"/>
          <w:sz w:val="32"/>
          <w:szCs w:val="32"/>
        </w:rPr>
      </w:pPr>
    </w:p>
    <w:p w:rsidR="00CC2CBF" w:rsidRDefault="00CC2CBF" w:rsidP="00CC2CBF">
      <w:pPr>
        <w:ind w:firstLineChars="200" w:firstLine="640"/>
        <w:rPr>
          <w:rFonts w:eastAsia="仿宋_GB2312"/>
          <w:sz w:val="32"/>
        </w:rPr>
      </w:pPr>
      <w:r>
        <w:rPr>
          <w:rFonts w:ascii="仿宋_GB2312" w:eastAsia="仿宋_GB2312"/>
          <w:sz w:val="32"/>
          <w:szCs w:val="32"/>
        </w:rPr>
        <w:t>2020</w:t>
      </w:r>
      <w:r>
        <w:rPr>
          <w:rFonts w:ascii="仿宋_GB2312" w:eastAsia="仿宋_GB2312" w:hint="eastAsia"/>
          <w:sz w:val="32"/>
          <w:szCs w:val="32"/>
        </w:rPr>
        <w:t>年</w:t>
      </w:r>
      <w:r>
        <w:rPr>
          <w:rFonts w:ascii="仿宋_GB2312" w:eastAsia="仿宋_GB2312"/>
          <w:sz w:val="32"/>
          <w:szCs w:val="32"/>
        </w:rPr>
        <w:t>，区水利局共收到一项人大代表建议，为吴学</w:t>
      </w:r>
      <w:r>
        <w:rPr>
          <w:rFonts w:ascii="仿宋_GB2312" w:eastAsia="仿宋_GB2312" w:hint="eastAsia"/>
          <w:sz w:val="32"/>
          <w:szCs w:val="32"/>
        </w:rPr>
        <w:t>迅</w:t>
      </w:r>
      <w:r>
        <w:rPr>
          <w:rFonts w:ascii="仿宋_GB2312" w:eastAsia="仿宋_GB2312"/>
          <w:sz w:val="32"/>
          <w:szCs w:val="32"/>
        </w:rPr>
        <w:t>代表</w:t>
      </w:r>
      <w:r>
        <w:rPr>
          <w:rFonts w:ascii="仿宋_GB2312" w:eastAsia="仿宋_GB2312" w:hint="eastAsia"/>
          <w:sz w:val="32"/>
          <w:szCs w:val="32"/>
        </w:rPr>
        <w:t>提出</w:t>
      </w:r>
      <w:r>
        <w:rPr>
          <w:rFonts w:ascii="仿宋_GB2312" w:eastAsia="仿宋_GB2312"/>
          <w:sz w:val="32"/>
          <w:szCs w:val="32"/>
        </w:rPr>
        <w:t>，</w:t>
      </w:r>
      <w:r>
        <w:rPr>
          <w:rFonts w:eastAsia="仿宋_GB2312" w:hint="eastAsia"/>
          <w:sz w:val="32"/>
        </w:rPr>
        <w:t>反映的是周村城区东南部自来水供水不足，经常停水断水，住户居民反映强烈</w:t>
      </w:r>
      <w:r>
        <w:rPr>
          <w:rFonts w:eastAsia="仿宋_GB2312" w:hint="eastAsia"/>
          <w:sz w:val="32"/>
        </w:rPr>
        <w:t>的</w:t>
      </w:r>
      <w:r>
        <w:rPr>
          <w:rFonts w:eastAsia="仿宋_GB2312" w:hint="eastAsia"/>
          <w:sz w:val="32"/>
        </w:rPr>
        <w:t>问题。</w:t>
      </w:r>
    </w:p>
    <w:p w:rsidR="00CC2CBF" w:rsidRDefault="00CC2CBF" w:rsidP="00CC2CBF">
      <w:pPr>
        <w:ind w:firstLineChars="200" w:firstLine="640"/>
        <w:rPr>
          <w:rFonts w:ascii="仿宋_GB2312" w:eastAsia="仿宋_GB2312"/>
          <w:sz w:val="32"/>
          <w:szCs w:val="32"/>
        </w:rPr>
      </w:pPr>
      <w:r w:rsidRPr="00CC2CBF">
        <w:rPr>
          <w:rFonts w:ascii="仿宋_GB2312" w:eastAsia="仿宋_GB2312" w:hint="eastAsia"/>
          <w:sz w:val="32"/>
          <w:szCs w:val="32"/>
        </w:rPr>
        <w:t>针对这个问题，区水利局联合淄博瀚海水业股份有限公司对该区域供水情况进行了现场调查</w:t>
      </w:r>
      <w:r>
        <w:rPr>
          <w:rFonts w:ascii="仿宋_GB2312" w:eastAsia="仿宋_GB2312" w:hint="eastAsia"/>
          <w:sz w:val="32"/>
          <w:szCs w:val="32"/>
        </w:rPr>
        <w:t>，并</w:t>
      </w:r>
      <w:r>
        <w:rPr>
          <w:rFonts w:ascii="仿宋_GB2312" w:eastAsia="仿宋_GB2312"/>
          <w:sz w:val="32"/>
          <w:szCs w:val="32"/>
        </w:rPr>
        <w:t>根据调查情况，提出</w:t>
      </w:r>
      <w:r>
        <w:rPr>
          <w:rFonts w:ascii="仿宋_GB2312" w:eastAsia="仿宋_GB2312" w:hint="eastAsia"/>
          <w:sz w:val="32"/>
          <w:szCs w:val="32"/>
        </w:rPr>
        <w:t>了</w:t>
      </w:r>
      <w:r>
        <w:rPr>
          <w:rFonts w:ascii="仿宋_GB2312" w:eastAsia="仿宋_GB2312"/>
          <w:sz w:val="32"/>
          <w:szCs w:val="32"/>
        </w:rPr>
        <w:t>有针对性的</w:t>
      </w:r>
      <w:r w:rsidRPr="00CC2CBF">
        <w:rPr>
          <w:rFonts w:ascii="仿宋_GB2312" w:eastAsia="仿宋_GB2312" w:hint="eastAsia"/>
          <w:sz w:val="32"/>
          <w:szCs w:val="32"/>
        </w:rPr>
        <w:t>解决思路</w:t>
      </w:r>
      <w:r>
        <w:rPr>
          <w:rFonts w:ascii="仿宋_GB2312" w:eastAsia="仿宋_GB2312" w:hint="eastAsia"/>
          <w:sz w:val="32"/>
          <w:szCs w:val="32"/>
        </w:rPr>
        <w:t>，</w:t>
      </w:r>
      <w:r>
        <w:rPr>
          <w:rFonts w:ascii="仿宋_GB2312" w:eastAsia="仿宋_GB2312"/>
          <w:sz w:val="32"/>
          <w:szCs w:val="32"/>
        </w:rPr>
        <w:t>并</w:t>
      </w:r>
      <w:r>
        <w:rPr>
          <w:rFonts w:ascii="仿宋_GB2312" w:eastAsia="仿宋_GB2312" w:hint="eastAsia"/>
          <w:sz w:val="32"/>
          <w:szCs w:val="32"/>
        </w:rPr>
        <w:t>及时</w:t>
      </w:r>
      <w:r>
        <w:rPr>
          <w:rFonts w:ascii="仿宋_GB2312" w:eastAsia="仿宋_GB2312"/>
          <w:sz w:val="32"/>
          <w:szCs w:val="32"/>
        </w:rPr>
        <w:t>征求吴学</w:t>
      </w:r>
      <w:r>
        <w:rPr>
          <w:rFonts w:ascii="仿宋_GB2312" w:eastAsia="仿宋_GB2312" w:hint="eastAsia"/>
          <w:sz w:val="32"/>
          <w:szCs w:val="32"/>
        </w:rPr>
        <w:t>迅</w:t>
      </w:r>
      <w:r>
        <w:rPr>
          <w:rFonts w:ascii="仿宋_GB2312" w:eastAsia="仿宋_GB2312"/>
          <w:sz w:val="32"/>
          <w:szCs w:val="32"/>
        </w:rPr>
        <w:t>代表</w:t>
      </w:r>
      <w:r>
        <w:rPr>
          <w:rFonts w:ascii="仿宋_GB2312" w:eastAsia="仿宋_GB2312" w:hint="eastAsia"/>
          <w:sz w:val="32"/>
          <w:szCs w:val="32"/>
        </w:rPr>
        <w:t>对</w:t>
      </w:r>
      <w:r>
        <w:rPr>
          <w:rFonts w:ascii="仿宋_GB2312" w:eastAsia="仿宋_GB2312"/>
          <w:sz w:val="32"/>
          <w:szCs w:val="32"/>
        </w:rPr>
        <w:t>解决思路的意见，吴学</w:t>
      </w:r>
      <w:r>
        <w:rPr>
          <w:rFonts w:ascii="仿宋_GB2312" w:eastAsia="仿宋_GB2312" w:hint="eastAsia"/>
          <w:sz w:val="32"/>
          <w:szCs w:val="32"/>
        </w:rPr>
        <w:t>迅</w:t>
      </w:r>
      <w:r>
        <w:rPr>
          <w:rFonts w:ascii="仿宋_GB2312" w:eastAsia="仿宋_GB2312"/>
          <w:sz w:val="32"/>
          <w:szCs w:val="32"/>
        </w:rPr>
        <w:t>代表</w:t>
      </w:r>
      <w:r>
        <w:rPr>
          <w:rFonts w:ascii="仿宋_GB2312" w:eastAsia="仿宋_GB2312" w:hint="eastAsia"/>
          <w:sz w:val="32"/>
          <w:szCs w:val="32"/>
        </w:rPr>
        <w:t>对</w:t>
      </w:r>
      <w:r>
        <w:rPr>
          <w:rFonts w:ascii="仿宋_GB2312" w:eastAsia="仿宋_GB2312"/>
          <w:sz w:val="32"/>
          <w:szCs w:val="32"/>
        </w:rPr>
        <w:t>我局解决思路表示满意。</w:t>
      </w:r>
      <w:bookmarkStart w:id="0" w:name="_GoBack"/>
      <w:bookmarkEnd w:id="0"/>
    </w:p>
    <w:p w:rsidR="00CC2CBF" w:rsidRDefault="00CC2CBF" w:rsidP="00CC2CBF">
      <w:pPr>
        <w:ind w:firstLineChars="200" w:firstLine="640"/>
        <w:rPr>
          <w:rFonts w:ascii="仿宋_GB2312" w:eastAsia="仿宋_GB2312"/>
          <w:sz w:val="32"/>
          <w:szCs w:val="32"/>
        </w:rPr>
      </w:pPr>
    </w:p>
    <w:p w:rsidR="00CC2CBF" w:rsidRDefault="00CC2CBF" w:rsidP="00CC2CBF">
      <w:pPr>
        <w:ind w:firstLineChars="200" w:firstLine="640"/>
        <w:rPr>
          <w:rFonts w:ascii="仿宋_GB2312" w:eastAsia="仿宋_GB2312"/>
          <w:sz w:val="32"/>
          <w:szCs w:val="32"/>
        </w:rPr>
      </w:pPr>
    </w:p>
    <w:p w:rsidR="00CC2CBF" w:rsidRDefault="00CC2CBF" w:rsidP="00CC2CBF">
      <w:pPr>
        <w:ind w:firstLineChars="200" w:firstLine="640"/>
        <w:rPr>
          <w:rFonts w:ascii="仿宋_GB2312" w:eastAsia="仿宋_GB2312"/>
          <w:sz w:val="32"/>
          <w:szCs w:val="32"/>
        </w:rPr>
      </w:pPr>
    </w:p>
    <w:p w:rsidR="00CC2CBF" w:rsidRPr="00CC2CBF" w:rsidRDefault="00CC2CBF" w:rsidP="00CC2CBF">
      <w:pPr>
        <w:ind w:firstLineChars="200" w:firstLine="640"/>
        <w:rPr>
          <w:rFonts w:ascii="仿宋_GB2312" w:eastAsia="仿宋_GB2312" w:hint="eastAsia"/>
          <w:sz w:val="32"/>
          <w:szCs w:val="32"/>
        </w:rPr>
      </w:pPr>
      <w:r>
        <w:rPr>
          <w:rFonts w:ascii="仿宋_GB2312" w:eastAsia="仿宋_GB2312" w:hint="eastAsia"/>
          <w:sz w:val="32"/>
          <w:szCs w:val="32"/>
        </w:rPr>
        <w:t xml:space="preserve">                           2020年9月28日</w:t>
      </w:r>
    </w:p>
    <w:p w:rsidR="00CC2CBF" w:rsidRPr="00CC2CBF" w:rsidRDefault="00CC2CBF" w:rsidP="00CC2CBF">
      <w:pPr>
        <w:ind w:firstLineChars="200" w:firstLine="640"/>
        <w:rPr>
          <w:rFonts w:ascii="仿宋_GB2312" w:eastAsia="仿宋_GB2312" w:hint="eastAsia"/>
          <w:sz w:val="32"/>
          <w:szCs w:val="32"/>
        </w:rPr>
      </w:pPr>
    </w:p>
    <w:sectPr w:rsidR="00CC2CBF" w:rsidRPr="00CC2CB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364" w:rsidRDefault="006E5364" w:rsidP="00CC2CBF">
      <w:r>
        <w:separator/>
      </w:r>
    </w:p>
  </w:endnote>
  <w:endnote w:type="continuationSeparator" w:id="0">
    <w:p w:rsidR="006E5364" w:rsidRDefault="006E5364" w:rsidP="00CC2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364" w:rsidRDefault="006E5364" w:rsidP="00CC2CBF">
      <w:r>
        <w:separator/>
      </w:r>
    </w:p>
  </w:footnote>
  <w:footnote w:type="continuationSeparator" w:id="0">
    <w:p w:rsidR="006E5364" w:rsidRDefault="006E5364" w:rsidP="00CC2C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FFE"/>
    <w:rsid w:val="006A1F00"/>
    <w:rsid w:val="006E5364"/>
    <w:rsid w:val="00880FFE"/>
    <w:rsid w:val="00CC2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DBF677D-7E0B-4C22-B2DE-FA27B1645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C2C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C2CBF"/>
    <w:rPr>
      <w:sz w:val="18"/>
      <w:szCs w:val="18"/>
    </w:rPr>
  </w:style>
  <w:style w:type="paragraph" w:styleId="a4">
    <w:name w:val="footer"/>
    <w:basedOn w:val="a"/>
    <w:link w:val="Char0"/>
    <w:uiPriority w:val="99"/>
    <w:unhideWhenUsed/>
    <w:rsid w:val="00CC2CBF"/>
    <w:pPr>
      <w:tabs>
        <w:tab w:val="center" w:pos="4153"/>
        <w:tab w:val="right" w:pos="8306"/>
      </w:tabs>
      <w:snapToGrid w:val="0"/>
      <w:jc w:val="left"/>
    </w:pPr>
    <w:rPr>
      <w:sz w:val="18"/>
      <w:szCs w:val="18"/>
    </w:rPr>
  </w:style>
  <w:style w:type="character" w:customStyle="1" w:styleId="Char0">
    <w:name w:val="页脚 Char"/>
    <w:basedOn w:val="a0"/>
    <w:link w:val="a4"/>
    <w:uiPriority w:val="99"/>
    <w:rsid w:val="00CC2CB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Words>
  <Characters>203</Characters>
  <Application>Microsoft Office Word</Application>
  <DocSecurity>0</DocSecurity>
  <Lines>1</Lines>
  <Paragraphs>1</Paragraphs>
  <ScaleCrop>false</ScaleCrop>
  <Company>Microsoft</Company>
  <LinksUpToDate>false</LinksUpToDate>
  <CharactersWithSpaces>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2020-12-07T08:28:00Z</dcterms:created>
  <dcterms:modified xsi:type="dcterms:W3CDTF">2020-12-07T08:33:00Z</dcterms:modified>
</cp:coreProperties>
</file>