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37251">
      <w:pPr>
        <w:rPr>
          <w:rFonts w:hint="default" w:ascii="Times New Roman" w:hAnsi="Times New Roman" w:cs="Times New Roman" w:eastAsiaTheme="minorEastAsia"/>
          <w:color w:val="auto"/>
          <w:sz w:val="32"/>
          <w:szCs w:val="32"/>
          <w:lang w:val="en-US" w:eastAsia="zh-CN"/>
        </w:rPr>
      </w:pPr>
      <w:r>
        <w:rPr>
          <w:rFonts w:hint="default" w:ascii="Times New Roman" w:hAnsi="Times New Roman" w:eastAsia="黑体" w:cs="Times New Roman"/>
          <w:color w:val="auto"/>
          <w:sz w:val="30"/>
          <w:szCs w:val="30"/>
        </w:rPr>
        <w:t>附件2</w:t>
      </w:r>
    </w:p>
    <w:p w14:paraId="07770D79">
      <w:pPr>
        <w:jc w:val="center"/>
        <w:rPr>
          <w:rFonts w:hint="eastAsia" w:cs="宋体" w:asciiTheme="minorEastAsia" w:hAnsiTheme="minorEastAsia"/>
          <w:color w:val="auto"/>
          <w:sz w:val="44"/>
          <w:szCs w:val="44"/>
        </w:rPr>
      </w:pPr>
    </w:p>
    <w:p w14:paraId="57B1BE6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i w:val="0"/>
          <w:caps w:val="0"/>
          <w:color w:val="auto"/>
          <w:spacing w:val="0"/>
          <w:sz w:val="44"/>
          <w:szCs w:val="44"/>
          <w:highlight w:val="none"/>
        </w:rPr>
        <w:t>202</w:t>
      </w:r>
      <w:r>
        <w:rPr>
          <w:rFonts w:hint="eastAsia" w:ascii="Times New Roman" w:hAnsi="Times New Roman" w:eastAsia="方正小标宋简体" w:cs="Times New Roman"/>
          <w:b w:val="0"/>
          <w:bCs/>
          <w:i w:val="0"/>
          <w:caps w:val="0"/>
          <w:color w:val="auto"/>
          <w:spacing w:val="0"/>
          <w:sz w:val="44"/>
          <w:szCs w:val="44"/>
          <w:highlight w:val="none"/>
          <w:lang w:val="en-US" w:eastAsia="zh-CN"/>
        </w:rPr>
        <w:t>6</w:t>
      </w:r>
      <w:r>
        <w:rPr>
          <w:rFonts w:hint="default" w:ascii="Times New Roman" w:hAnsi="Times New Roman" w:eastAsia="方正小标宋简体" w:cs="Times New Roman"/>
          <w:b w:val="0"/>
          <w:bCs/>
          <w:i w:val="0"/>
          <w:caps w:val="0"/>
          <w:color w:val="auto"/>
          <w:spacing w:val="0"/>
          <w:sz w:val="44"/>
          <w:szCs w:val="44"/>
          <w:highlight w:val="none"/>
        </w:rPr>
        <w:t>年</w:t>
      </w:r>
      <w:r>
        <w:rPr>
          <w:rFonts w:hint="default" w:ascii="Times New Roman" w:hAnsi="Times New Roman" w:eastAsia="方正小标宋简体" w:cs="Times New Roman"/>
          <w:b w:val="0"/>
          <w:bCs/>
          <w:i w:val="0"/>
          <w:caps w:val="0"/>
          <w:color w:val="auto"/>
          <w:spacing w:val="0"/>
          <w:sz w:val="44"/>
          <w:szCs w:val="44"/>
          <w:highlight w:val="none"/>
          <w:lang w:val="en-US" w:eastAsia="zh-CN"/>
        </w:rPr>
        <w:t>周村区卫生健康</w:t>
      </w:r>
      <w:r>
        <w:rPr>
          <w:rFonts w:hint="default" w:ascii="Times New Roman" w:hAnsi="Times New Roman" w:eastAsia="方正小标宋简体" w:cs="Times New Roman"/>
          <w:b w:val="0"/>
          <w:bCs/>
          <w:i w:val="0"/>
          <w:caps w:val="0"/>
          <w:color w:val="auto"/>
          <w:spacing w:val="0"/>
          <w:sz w:val="44"/>
          <w:szCs w:val="44"/>
          <w:highlight w:val="none"/>
        </w:rPr>
        <w:t>系统事业单位公开招聘</w:t>
      </w:r>
      <w:r>
        <w:rPr>
          <w:rFonts w:hint="default" w:ascii="Times New Roman" w:hAnsi="Times New Roman" w:eastAsia="方正小标宋简体" w:cs="Times New Roman"/>
          <w:b w:val="0"/>
          <w:bCs/>
          <w:i w:val="0"/>
          <w:caps w:val="0"/>
          <w:color w:val="auto"/>
          <w:spacing w:val="0"/>
          <w:sz w:val="44"/>
          <w:szCs w:val="44"/>
          <w:highlight w:val="none"/>
          <w:lang w:val="en-US" w:eastAsia="zh-CN"/>
        </w:rPr>
        <w:t>卫生</w:t>
      </w:r>
      <w:r>
        <w:rPr>
          <w:rFonts w:hint="default" w:ascii="Times New Roman" w:hAnsi="Times New Roman" w:eastAsia="方正小标宋简体" w:cs="Times New Roman"/>
          <w:b w:val="0"/>
          <w:bCs/>
          <w:i w:val="0"/>
          <w:caps w:val="0"/>
          <w:color w:val="auto"/>
          <w:spacing w:val="0"/>
          <w:sz w:val="44"/>
          <w:szCs w:val="44"/>
          <w:highlight w:val="none"/>
        </w:rPr>
        <w:t>专业技术人员</w:t>
      </w:r>
      <w:r>
        <w:rPr>
          <w:rFonts w:hint="default" w:ascii="Times New Roman" w:hAnsi="Times New Roman" w:eastAsia="方正小标宋简体" w:cs="Times New Roman"/>
          <w:b w:val="0"/>
          <w:bCs w:val="0"/>
          <w:color w:val="auto"/>
          <w:sz w:val="44"/>
          <w:szCs w:val="44"/>
        </w:rPr>
        <w:t>面试</w:t>
      </w:r>
      <w:r>
        <w:rPr>
          <w:rFonts w:hint="eastAsia" w:ascii="Times New Roman" w:hAnsi="Times New Roman" w:eastAsia="方正小标宋简体" w:cs="Times New Roman"/>
          <w:b w:val="0"/>
          <w:bCs w:val="0"/>
          <w:color w:val="auto"/>
          <w:sz w:val="44"/>
          <w:szCs w:val="44"/>
          <w:lang w:val="en-US" w:eastAsia="zh-CN"/>
        </w:rPr>
        <w:t>人员</w:t>
      </w:r>
      <w:r>
        <w:rPr>
          <w:rFonts w:hint="default" w:ascii="Times New Roman" w:hAnsi="Times New Roman" w:eastAsia="方正小标宋简体" w:cs="Times New Roman"/>
          <w:b w:val="0"/>
          <w:bCs w:val="0"/>
          <w:color w:val="auto"/>
          <w:sz w:val="44"/>
          <w:szCs w:val="44"/>
        </w:rPr>
        <w:t>须知</w:t>
      </w:r>
    </w:p>
    <w:p w14:paraId="4D38A4F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color w:val="auto"/>
          <w:sz w:val="44"/>
          <w:szCs w:val="44"/>
        </w:rPr>
      </w:pPr>
    </w:p>
    <w:p w14:paraId="2515D2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一、面试人员应仔细阅读《202</w:t>
      </w:r>
      <w:r>
        <w:rPr>
          <w:rFonts w:hint="eastAsia" w:ascii="Times New Roman" w:hAnsi="Times New Roman" w:eastAsia="仿宋_GB2312" w:cs="Times New Roman"/>
          <w:color w:val="auto"/>
          <w:sz w:val="32"/>
          <w:szCs w:val="32"/>
          <w:lang w:val="en-US" w:eastAsia="zh-CN"/>
        </w:rPr>
        <w:t>6</w:t>
      </w:r>
      <w:bookmarkStart w:id="0" w:name="_GoBack"/>
      <w:bookmarkEnd w:id="0"/>
      <w:r>
        <w:rPr>
          <w:rFonts w:hint="default" w:ascii="Times New Roman" w:hAnsi="Times New Roman" w:eastAsia="仿宋_GB2312" w:cs="Times New Roman"/>
          <w:color w:val="auto"/>
          <w:sz w:val="32"/>
          <w:szCs w:val="32"/>
        </w:rPr>
        <w:t>年周村区卫生健康系统事业单位公开招聘卫生专业技术人员面试公告》，须携带有效身份证件（有效期内的居民身份证或居民临时身份证）、面试通知单（缺一不可），按规定时间、地点集合参加面试。未按规定时间到达考点，视为自动放弃。</w:t>
      </w:r>
    </w:p>
    <w:p w14:paraId="094E95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面试人员要遵守纪律、服从管理，按面试程序和要求参加面试，不得以任何理由违反规定、影响面试。未经工作人员允许不得随意走动，候考、面试、休息期间不得携带、使用各种通讯工具、电子储存记忆录放等设备，不得携带证件、资料等进入面试室，违者取消面试资格。</w:t>
      </w:r>
    </w:p>
    <w:p w14:paraId="14842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三、面试人员要按照规定的时间进入集合室集合，按抽签顺序参加面试。面试人员在候考过程中必须保持安静，不得互相交谈和大声喧哗，经工作人员反复劝阻无效的，取消面试资格</w:t>
      </w:r>
      <w:r>
        <w:rPr>
          <w:rFonts w:hint="eastAsia" w:ascii="Times New Roman" w:hAnsi="Times New Roman" w:eastAsia="仿宋_GB2312" w:cs="Times New Roman"/>
          <w:color w:val="auto"/>
          <w:sz w:val="32"/>
          <w:szCs w:val="32"/>
          <w:lang w:eastAsia="zh-CN"/>
        </w:rPr>
        <w:t>。</w:t>
      </w:r>
    </w:p>
    <w:p w14:paraId="1CF4C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四、面试采用结构化方式进行，共两道题目，总共</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分钟，其中在准备室准备时间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分钟，在面试室回答时间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分钟。在准备室内桌面有面试题、稿纸，可以用稿纸写提纲，但不能在考题上做任何标记。准备时间结束后，考生可携带稿纸跟随引领员到面试室。进入考场后，主考导入引语，根据要求回答，引语结束，主考</w:t>
      </w:r>
      <w:r>
        <w:rPr>
          <w:rFonts w:hint="eastAsia" w:ascii="Times New Roman" w:hAnsi="Times New Roman" w:eastAsia="仿宋_GB2312" w:cs="Times New Roman"/>
          <w:color w:val="auto"/>
          <w:sz w:val="32"/>
          <w:szCs w:val="32"/>
          <w:lang w:val="en-US" w:eastAsia="zh-CN"/>
        </w:rPr>
        <w:t>宣布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计时开始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时，计时员开始计时，考生开始答题。答题完毕后离开考场，稿纸和试题都不允许带走。</w:t>
      </w:r>
    </w:p>
    <w:p w14:paraId="3C4F54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面试人员进入面试室只准报本人抽签顺序号，不得以任何方式向考官或工作人员（候考室工作人员除外）透露本人的姓名、准考证号、工作单位、笔试成绩等信息，不准穿戴有职业特征的服装、饰品，违者取消面试成绩。</w:t>
      </w:r>
    </w:p>
    <w:p w14:paraId="44436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面试人员面试结束后应立即离场，由工作人员引领到休息室等候，待当场面试结束宣布成绩后，统一领取个人物品离开考点。休息期间不准随意离开休息室，更不得向未接触面试题目的人员透露面试题目，违者取消面试成绩，造成严重后果的按有关规定处理。</w:t>
      </w:r>
    </w:p>
    <w:p w14:paraId="09AF0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七、进入考察、体检范围人员的面试成绩不得低于70分。</w:t>
      </w:r>
    </w:p>
    <w:p w14:paraId="5FCE2E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p>
    <w:sectPr>
      <w:footerReference r:id="rId3" w:type="default"/>
      <w:pgSz w:w="11906" w:h="16838"/>
      <w:pgMar w:top="1440" w:right="1406" w:bottom="1440" w:left="140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5E6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99EDF">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C99EDF">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MGUxNTE0M2E4ZGRiZjI3OTVjMjVmZjdlOTg0NzUifQ=="/>
    <w:docVar w:name="KSO_WPS_MARK_KEY" w:val="2480e375-1a80-4a64-be77-77e50ed51ac1"/>
  </w:docVars>
  <w:rsids>
    <w:rsidRoot w:val="49D37511"/>
    <w:rsid w:val="00023E4E"/>
    <w:rsid w:val="00297F88"/>
    <w:rsid w:val="003E4B76"/>
    <w:rsid w:val="00487C9D"/>
    <w:rsid w:val="004E4C4D"/>
    <w:rsid w:val="005515E8"/>
    <w:rsid w:val="005D1769"/>
    <w:rsid w:val="007C7A7B"/>
    <w:rsid w:val="007F7EA6"/>
    <w:rsid w:val="00884434"/>
    <w:rsid w:val="008908DE"/>
    <w:rsid w:val="00AC086C"/>
    <w:rsid w:val="00AD00ED"/>
    <w:rsid w:val="00B036D8"/>
    <w:rsid w:val="00BF5713"/>
    <w:rsid w:val="00C54040"/>
    <w:rsid w:val="00DE33DF"/>
    <w:rsid w:val="00DF632E"/>
    <w:rsid w:val="00E63A63"/>
    <w:rsid w:val="00F10EB6"/>
    <w:rsid w:val="00F258C0"/>
    <w:rsid w:val="02B2335E"/>
    <w:rsid w:val="04584C10"/>
    <w:rsid w:val="04BF58BD"/>
    <w:rsid w:val="062D2D44"/>
    <w:rsid w:val="06550442"/>
    <w:rsid w:val="07E21FBD"/>
    <w:rsid w:val="0B4F60BC"/>
    <w:rsid w:val="0E4D7602"/>
    <w:rsid w:val="0F265359"/>
    <w:rsid w:val="0F8A4497"/>
    <w:rsid w:val="141D7D49"/>
    <w:rsid w:val="143B717C"/>
    <w:rsid w:val="16325021"/>
    <w:rsid w:val="18D538B9"/>
    <w:rsid w:val="1EDE48A3"/>
    <w:rsid w:val="1F936E3D"/>
    <w:rsid w:val="26662668"/>
    <w:rsid w:val="26AD09BF"/>
    <w:rsid w:val="2B1E3AD2"/>
    <w:rsid w:val="2EBE1F9B"/>
    <w:rsid w:val="2F0F0231"/>
    <w:rsid w:val="302B282F"/>
    <w:rsid w:val="314117C3"/>
    <w:rsid w:val="34E43953"/>
    <w:rsid w:val="356559DA"/>
    <w:rsid w:val="3908468F"/>
    <w:rsid w:val="393B0C7E"/>
    <w:rsid w:val="3C291CBD"/>
    <w:rsid w:val="3F761C03"/>
    <w:rsid w:val="44671391"/>
    <w:rsid w:val="49D37511"/>
    <w:rsid w:val="4C1C0D7B"/>
    <w:rsid w:val="4D47420C"/>
    <w:rsid w:val="523774BB"/>
    <w:rsid w:val="52831274"/>
    <w:rsid w:val="52873BB7"/>
    <w:rsid w:val="59964EC6"/>
    <w:rsid w:val="60027B48"/>
    <w:rsid w:val="60572789"/>
    <w:rsid w:val="60B14ECE"/>
    <w:rsid w:val="62291CE9"/>
    <w:rsid w:val="62D11293"/>
    <w:rsid w:val="638126B1"/>
    <w:rsid w:val="640B5933"/>
    <w:rsid w:val="653D0527"/>
    <w:rsid w:val="68351BBA"/>
    <w:rsid w:val="684D735D"/>
    <w:rsid w:val="69BA1348"/>
    <w:rsid w:val="6B791C29"/>
    <w:rsid w:val="6CDF2AE4"/>
    <w:rsid w:val="6D793547"/>
    <w:rsid w:val="71312F8C"/>
    <w:rsid w:val="74534602"/>
    <w:rsid w:val="75E869B5"/>
    <w:rsid w:val="796A4CBE"/>
    <w:rsid w:val="79BE2FA7"/>
    <w:rsid w:val="7C241115"/>
    <w:rsid w:val="7D071B64"/>
    <w:rsid w:val="7FE50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2</Pages>
  <Words>788</Words>
  <Characters>796</Characters>
  <Lines>3</Lines>
  <Paragraphs>1</Paragraphs>
  <TotalTime>3</TotalTime>
  <ScaleCrop>false</ScaleCrop>
  <LinksUpToDate>false</LinksUpToDate>
  <CharactersWithSpaces>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2016-07-06T03:10:00Z</dcterms:created>
  <dc:creator>ma</dc:creator>
  <cp:lastModifiedBy>眼角眉梢</cp:lastModifiedBy>
  <dcterms:modified xsi:type="dcterms:W3CDTF">2026-05-11T09:21:24Z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820BB42EEC294CDD95AE16FFA0B71BA5</vt:lpwstr>
  </property>
  <property fmtid="{D5CDD505-2E9C-101B-9397-08002B2CF9AE}" pid="4" name="KSOTemplateDocerSaveRecord">
    <vt:lpwstr>eyJoZGlkIjoiZTk1ZGYxYmYwZmQwNDAzMzE2ODc0NzExMjY1MTk5NzYiLCJ1c2VySWQiOiI1NjkzNzk4NjAifQ==</vt:lpwstr>
  </property>
</Properties>
</file>