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随着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经济社会不断发展，土地资源、用地指标日趋紧张，已经成为制约地区高质量发展的重要因素。主要问题是城镇低效用地分散、难以有效整合，园区企业发展普遍面临土地指标紧缺的制约。未来国土空间开发将逐步进入以存量空间利用为主导的新阶段，因此在完善存量背景下的土地政策基础上，有必要深入推动低效用地再开发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因此，建议：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一是完善低效用地再开发的顶层设计，建立起包括存量低效土地认定评价体系、产权关系调整机制等在内的政策机制，结合实际提出低效用地的标准，并开展认定工作。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二是编制低效用地再开发专项规划，稳步推进专项规划和年度实施计划，使低效建设用地再开发工作有序开展。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三是建立低效工业用地退出机制，大力引进先进制造业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和高新技术产业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，有效推进“腾笼换鸟”，以亩产论英雄，促进传统企业转型升级，倒逼企业提质增效。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四是加大对低效用地多元化改造的政策支持力度，进一步完善鼓励低效用地多元化改造政策。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871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YzY5NmY0MzUyMjJjZWM2MjUxZDI0NmMwMTJlM2QifQ=="/>
  </w:docVars>
  <w:rsids>
    <w:rsidRoot w:val="002638C9"/>
    <w:rsid w:val="00042223"/>
    <w:rsid w:val="00047D27"/>
    <w:rsid w:val="0008255E"/>
    <w:rsid w:val="00167171"/>
    <w:rsid w:val="00222EE0"/>
    <w:rsid w:val="00261323"/>
    <w:rsid w:val="002638C9"/>
    <w:rsid w:val="002662E7"/>
    <w:rsid w:val="002B762A"/>
    <w:rsid w:val="002D242E"/>
    <w:rsid w:val="002D56C0"/>
    <w:rsid w:val="00317647"/>
    <w:rsid w:val="003201EC"/>
    <w:rsid w:val="00476912"/>
    <w:rsid w:val="00481794"/>
    <w:rsid w:val="00516D68"/>
    <w:rsid w:val="005347F1"/>
    <w:rsid w:val="005B7655"/>
    <w:rsid w:val="005C1EE9"/>
    <w:rsid w:val="005C5F2A"/>
    <w:rsid w:val="005D03F8"/>
    <w:rsid w:val="006421E4"/>
    <w:rsid w:val="006A08B1"/>
    <w:rsid w:val="00704045"/>
    <w:rsid w:val="007057DA"/>
    <w:rsid w:val="00734D2F"/>
    <w:rsid w:val="00735540"/>
    <w:rsid w:val="00747387"/>
    <w:rsid w:val="007508D4"/>
    <w:rsid w:val="007911CC"/>
    <w:rsid w:val="007F0616"/>
    <w:rsid w:val="007F20C4"/>
    <w:rsid w:val="0083113B"/>
    <w:rsid w:val="0086337D"/>
    <w:rsid w:val="008D1227"/>
    <w:rsid w:val="008F63D2"/>
    <w:rsid w:val="00924F3C"/>
    <w:rsid w:val="00926DEE"/>
    <w:rsid w:val="00951723"/>
    <w:rsid w:val="009551DE"/>
    <w:rsid w:val="00967B3B"/>
    <w:rsid w:val="009D6F87"/>
    <w:rsid w:val="00A07FCE"/>
    <w:rsid w:val="00A26951"/>
    <w:rsid w:val="00A63702"/>
    <w:rsid w:val="00AD06C8"/>
    <w:rsid w:val="00AD27E0"/>
    <w:rsid w:val="00AD2E9E"/>
    <w:rsid w:val="00B92977"/>
    <w:rsid w:val="00BC0A1E"/>
    <w:rsid w:val="00BC639C"/>
    <w:rsid w:val="00BD3AD2"/>
    <w:rsid w:val="00C1068F"/>
    <w:rsid w:val="00C60223"/>
    <w:rsid w:val="00C83FCF"/>
    <w:rsid w:val="00CB3521"/>
    <w:rsid w:val="00CD067D"/>
    <w:rsid w:val="00CD06A7"/>
    <w:rsid w:val="00CE2A18"/>
    <w:rsid w:val="00D43A81"/>
    <w:rsid w:val="00D45A2C"/>
    <w:rsid w:val="00DD1E79"/>
    <w:rsid w:val="00E009D6"/>
    <w:rsid w:val="00E03DD7"/>
    <w:rsid w:val="00E11AB5"/>
    <w:rsid w:val="00E46BD7"/>
    <w:rsid w:val="00E55608"/>
    <w:rsid w:val="00EC5871"/>
    <w:rsid w:val="00EE5F7C"/>
    <w:rsid w:val="00EF11CD"/>
    <w:rsid w:val="00F139C8"/>
    <w:rsid w:val="00F1516C"/>
    <w:rsid w:val="00F162CF"/>
    <w:rsid w:val="00F53B2E"/>
    <w:rsid w:val="00F84670"/>
    <w:rsid w:val="00FD37BF"/>
    <w:rsid w:val="00FE0527"/>
    <w:rsid w:val="00FE7863"/>
    <w:rsid w:val="043D261B"/>
    <w:rsid w:val="0705109D"/>
    <w:rsid w:val="0BE96209"/>
    <w:rsid w:val="10407402"/>
    <w:rsid w:val="10BF40FF"/>
    <w:rsid w:val="1389113B"/>
    <w:rsid w:val="168B6967"/>
    <w:rsid w:val="230619F8"/>
    <w:rsid w:val="2A4C4DF3"/>
    <w:rsid w:val="2B50780B"/>
    <w:rsid w:val="38E2214F"/>
    <w:rsid w:val="398E47F6"/>
    <w:rsid w:val="3D1660CE"/>
    <w:rsid w:val="3D2C6BBB"/>
    <w:rsid w:val="40945DCE"/>
    <w:rsid w:val="40EB636F"/>
    <w:rsid w:val="43D57170"/>
    <w:rsid w:val="452B5EC1"/>
    <w:rsid w:val="4D455626"/>
    <w:rsid w:val="5046359A"/>
    <w:rsid w:val="50C90617"/>
    <w:rsid w:val="53584152"/>
    <w:rsid w:val="54847306"/>
    <w:rsid w:val="57696212"/>
    <w:rsid w:val="5D037065"/>
    <w:rsid w:val="693817C1"/>
    <w:rsid w:val="69C113E8"/>
    <w:rsid w:val="6BA25407"/>
    <w:rsid w:val="6ECC4860"/>
    <w:rsid w:val="719D30DF"/>
    <w:rsid w:val="75F319BA"/>
    <w:rsid w:val="76CE1AF8"/>
    <w:rsid w:val="787D6B20"/>
    <w:rsid w:val="78B736BD"/>
    <w:rsid w:val="797D4311"/>
    <w:rsid w:val="7AED05E4"/>
    <w:rsid w:val="7AEE3599"/>
    <w:rsid w:val="7FCF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85</Characters>
  <Lines>3</Lines>
  <Paragraphs>1</Paragraphs>
  <TotalTime>9</TotalTime>
  <ScaleCrop>false</ScaleCrop>
  <LinksUpToDate>false</LinksUpToDate>
  <CharactersWithSpaces>753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2020-05-24T08:25:00Z</dcterms:created>
  <dc:creator>admin</dc:creator>
  <cp:lastModifiedBy>Administrator</cp:lastModifiedBy>
  <cp:lastPrinted>2020-05-26T06:32:00Z</cp:lastPrinted>
  <dcterms:modified xsi:type="dcterms:W3CDTF">2025-10-21T05:57:57Z</dcterms:modified>
  <dc:title>第        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3144428B541843D99B01E93875EA84FF_12</vt:lpwstr>
  </property>
  <property fmtid="{D5CDD505-2E9C-101B-9397-08002B2CF9AE}" pid="4" name="KSOTemplateDocerSaveRecord">
    <vt:lpwstr>eyJoZGlkIjoiOTc3M2Y5NzIzMDFlZjAyY2Q4Njk5ODkyYjFjNzBiNTQiLCJ1c2VySWQiOiIxNTcxNTI0MjY1In0=</vt:lpwstr>
  </property>
</Properties>
</file>